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4DA" w:rsidRDefault="007E6EAB" w:rsidP="00410BBA">
      <w:pPr>
        <w:jc w:val="center"/>
        <w:rPr>
          <w:rStyle w:val="TitelChar"/>
          <w:rFonts w:asciiTheme="minorHAnsi" w:hAnsiTheme="minorHAnsi"/>
          <w:color w:val="auto"/>
          <w:sz w:val="96"/>
          <w:szCs w:val="96"/>
        </w:rPr>
      </w:pPr>
      <w:r w:rsidRPr="008F74DA">
        <w:rPr>
          <w:rStyle w:val="TitelChar"/>
          <w:rFonts w:asciiTheme="minorHAnsi" w:hAnsiTheme="minorHAnsi"/>
          <w:color w:val="auto"/>
          <w:sz w:val="96"/>
          <w:szCs w:val="96"/>
        </w:rPr>
        <w:t xml:space="preserve"> </w:t>
      </w:r>
    </w:p>
    <w:p w:rsidR="008F74DA" w:rsidRDefault="008F74DA" w:rsidP="00410BBA">
      <w:pPr>
        <w:jc w:val="center"/>
        <w:rPr>
          <w:rStyle w:val="TitelChar"/>
          <w:rFonts w:asciiTheme="minorHAnsi" w:hAnsiTheme="minorHAnsi"/>
          <w:color w:val="auto"/>
          <w:sz w:val="96"/>
          <w:szCs w:val="96"/>
        </w:rPr>
      </w:pPr>
    </w:p>
    <w:p w:rsidR="00CF2505" w:rsidRPr="008F74DA" w:rsidRDefault="00410BBA" w:rsidP="008F74DA">
      <w:pPr>
        <w:jc w:val="center"/>
        <w:rPr>
          <w:sz w:val="52"/>
          <w:szCs w:val="52"/>
        </w:rPr>
      </w:pPr>
      <w:r w:rsidRPr="008F74DA">
        <w:rPr>
          <w:rStyle w:val="TitelChar"/>
          <w:rFonts w:asciiTheme="minorHAnsi" w:hAnsiTheme="minorHAnsi"/>
          <w:color w:val="auto"/>
          <w:sz w:val="96"/>
          <w:szCs w:val="96"/>
        </w:rPr>
        <w:t>Zó wil ik het</w:t>
      </w:r>
      <w:r w:rsidR="008F74DA">
        <w:rPr>
          <w:rStyle w:val="TitelChar"/>
          <w:rFonts w:asciiTheme="minorHAnsi" w:hAnsiTheme="minorHAnsi"/>
          <w:color w:val="auto"/>
          <w:sz w:val="96"/>
          <w:szCs w:val="96"/>
        </w:rPr>
        <w:br/>
      </w:r>
      <w:r w:rsidR="008F74DA" w:rsidRPr="008F74DA">
        <w:rPr>
          <w:sz w:val="52"/>
          <w:szCs w:val="52"/>
        </w:rPr>
        <w:t>al</w:t>
      </w:r>
      <w:r w:rsidRPr="008F74DA">
        <w:rPr>
          <w:sz w:val="52"/>
          <w:szCs w:val="52"/>
        </w:rPr>
        <w:t>s mijn sterven daar is</w:t>
      </w:r>
    </w:p>
    <w:p w:rsidR="00EC0AAD" w:rsidRPr="008F74DA" w:rsidRDefault="00EC0AAD" w:rsidP="00EC0AAD"/>
    <w:p w:rsidR="00EC0AAD" w:rsidRPr="008F74DA" w:rsidRDefault="00EC0AAD" w:rsidP="00EC0AAD"/>
    <w:p w:rsidR="00EC0AAD" w:rsidRPr="008F74DA" w:rsidRDefault="00EC0AAD" w:rsidP="00EC0AAD"/>
    <w:p w:rsidR="00EC0AAD" w:rsidRPr="008F74DA" w:rsidRDefault="00824D10" w:rsidP="00EC0AAD">
      <w:r w:rsidRPr="008F74DA">
        <w:rPr>
          <w:rFonts w:eastAsiaTheme="majorEastAsia" w:cstheme="majorBidi"/>
          <w:noProof/>
          <w:spacing w:val="5"/>
          <w:kern w:val="28"/>
          <w:sz w:val="96"/>
          <w:szCs w:val="96"/>
          <w:lang w:eastAsia="nl-NL"/>
        </w:rPr>
        <w:drawing>
          <wp:anchor distT="0" distB="0" distL="114300" distR="114300" simplePos="0" relativeHeight="251665408" behindDoc="0" locked="0" layoutInCell="1" allowOverlap="1">
            <wp:simplePos x="0" y="0"/>
            <wp:positionH relativeFrom="column">
              <wp:posOffset>941705</wp:posOffset>
            </wp:positionH>
            <wp:positionV relativeFrom="paragraph">
              <wp:posOffset>15240</wp:posOffset>
            </wp:positionV>
            <wp:extent cx="2628900" cy="26289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1.JPG"/>
                    <pic:cNvPicPr/>
                  </pic:nvPicPr>
                  <pic:blipFill rotWithShape="1">
                    <a:blip r:embed="rId8" cstate="print">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rcRect l="16772" r="16463"/>
                    <a:stretch/>
                  </pic:blipFill>
                  <pic:spPr bwMode="auto">
                    <a:xfrm>
                      <a:off x="0" y="0"/>
                      <a:ext cx="2628900" cy="2628900"/>
                    </a:xfrm>
                    <a:prstGeom prst="rect">
                      <a:avLst/>
                    </a:prstGeom>
                    <a:ln>
                      <a:noFill/>
                    </a:ln>
                    <a:extLst>
                      <a:ext uri="{53640926-AAD7-44D8-BBD7-CCE9431645EC}">
                        <a14:shadowObscured xmlns:a14="http://schemas.microsoft.com/office/drawing/2010/main"/>
                      </a:ext>
                    </a:extLst>
                  </pic:spPr>
                </pic:pic>
              </a:graphicData>
            </a:graphic>
          </wp:anchor>
        </w:drawing>
      </w:r>
    </w:p>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Pr="008F74DA" w:rsidRDefault="00824D10" w:rsidP="00EC0AAD">
      <w:r w:rsidRPr="008F74DA">
        <w:rPr>
          <w:b/>
          <w:noProof/>
          <w:sz w:val="48"/>
          <w:szCs w:val="48"/>
          <w:lang w:eastAsia="nl-NL"/>
        </w:rPr>
        <w:drawing>
          <wp:anchor distT="0" distB="0" distL="114300" distR="114300" simplePos="0" relativeHeight="251666432" behindDoc="0" locked="0" layoutInCell="1" allowOverlap="1">
            <wp:simplePos x="0" y="0"/>
            <wp:positionH relativeFrom="column">
              <wp:posOffset>2491105</wp:posOffset>
            </wp:positionH>
            <wp:positionV relativeFrom="paragraph">
              <wp:posOffset>10160</wp:posOffset>
            </wp:positionV>
            <wp:extent cx="2311400" cy="1877060"/>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monument.jpg"/>
                    <pic:cNvPicPr/>
                  </pic:nvPicPr>
                  <pic:blipFill rotWithShape="1">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encilSketch/>
                              </a14:imgEffect>
                            </a14:imgLayer>
                          </a14:imgProps>
                        </a:ext>
                        <a:ext uri="{28A0092B-C50C-407E-A947-70E740481C1C}">
                          <a14:useLocalDpi xmlns:a14="http://schemas.microsoft.com/office/drawing/2010/main" val="0"/>
                        </a:ext>
                      </a:extLst>
                    </a:blip>
                    <a:srcRect l="12964" t="424" r="28763" b="36402"/>
                    <a:stretch/>
                  </pic:blipFill>
                  <pic:spPr bwMode="auto">
                    <a:xfrm>
                      <a:off x="0" y="0"/>
                      <a:ext cx="2311400" cy="1877060"/>
                    </a:xfrm>
                    <a:prstGeom prst="rect">
                      <a:avLst/>
                    </a:prstGeom>
                    <a:ln>
                      <a:noFill/>
                    </a:ln>
                    <a:extLst>
                      <a:ext uri="{53640926-AAD7-44D8-BBD7-CCE9431645EC}">
                        <a14:shadowObscured xmlns:a14="http://schemas.microsoft.com/office/drawing/2010/main"/>
                      </a:ext>
                    </a:extLst>
                  </pic:spPr>
                </pic:pic>
              </a:graphicData>
            </a:graphic>
          </wp:anchor>
        </w:drawing>
      </w:r>
    </w:p>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Default="00EC0AAD" w:rsidP="00EC0AAD"/>
    <w:p w:rsidR="00824D10" w:rsidRDefault="00824D10" w:rsidP="00EC0AAD"/>
    <w:p w:rsidR="00824D10" w:rsidRDefault="00824D10" w:rsidP="00EC0AAD"/>
    <w:p w:rsidR="00824D10" w:rsidRDefault="00824D10" w:rsidP="00EC0AAD"/>
    <w:p w:rsidR="00824D10" w:rsidRDefault="00824D10" w:rsidP="00EC0AAD"/>
    <w:p w:rsidR="00EC0AAD" w:rsidRPr="008F74DA" w:rsidRDefault="0047776B" w:rsidP="00EC0AAD">
      <w:r>
        <w:rPr>
          <w:b/>
          <w:noProof/>
          <w:sz w:val="48"/>
          <w:szCs w:val="48"/>
          <w:lang w:eastAsia="nl-NL"/>
        </w:rPr>
        <mc:AlternateContent>
          <mc:Choice Requires="wps">
            <w:drawing>
              <wp:anchor distT="0" distB="0" distL="114300" distR="114300" simplePos="0" relativeHeight="251661312" behindDoc="0" locked="0" layoutInCell="1" allowOverlap="1">
                <wp:simplePos x="0" y="0"/>
                <wp:positionH relativeFrom="column">
                  <wp:posOffset>-290195</wp:posOffset>
                </wp:positionH>
                <wp:positionV relativeFrom="paragraph">
                  <wp:posOffset>86360</wp:posOffset>
                </wp:positionV>
                <wp:extent cx="6369050" cy="914400"/>
                <wp:effectExtent l="0" t="3810" r="317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BB" w:rsidRPr="00215832" w:rsidRDefault="007C71BB" w:rsidP="00410BBA">
                            <w:pPr>
                              <w:jc w:val="center"/>
                              <w:rPr>
                                <w:sz w:val="28"/>
                                <w:szCs w:val="28"/>
                              </w:rPr>
                            </w:pPr>
                            <w:r w:rsidRPr="00215832">
                              <w:rPr>
                                <w:sz w:val="28"/>
                                <w:szCs w:val="28"/>
                              </w:rPr>
                              <w:t xml:space="preserve">Een handreiking van de kerkenraad van de </w:t>
                            </w:r>
                          </w:p>
                          <w:p w:rsidR="007C71BB" w:rsidRPr="00215832" w:rsidRDefault="007C71BB" w:rsidP="00410BBA">
                            <w:pPr>
                              <w:jc w:val="center"/>
                              <w:rPr>
                                <w:sz w:val="28"/>
                                <w:szCs w:val="28"/>
                              </w:rPr>
                            </w:pPr>
                            <w:r w:rsidRPr="00215832">
                              <w:rPr>
                                <w:sz w:val="28"/>
                                <w:szCs w:val="28"/>
                              </w:rPr>
                              <w:t xml:space="preserve">Hersteld Hervormde Gemeente te Ouddorp, </w:t>
                            </w:r>
                          </w:p>
                          <w:p w:rsidR="007C71BB" w:rsidRPr="00215832" w:rsidRDefault="007C71BB" w:rsidP="00824D10">
                            <w:pPr>
                              <w:pBdr>
                                <w:bottom w:val="single" w:sz="4" w:space="1" w:color="auto"/>
                              </w:pBdr>
                              <w:jc w:val="center"/>
                              <w:rPr>
                                <w:sz w:val="28"/>
                                <w:szCs w:val="28"/>
                              </w:rPr>
                            </w:pPr>
                            <w:r w:rsidRPr="00215832">
                              <w:rPr>
                                <w:sz w:val="28"/>
                                <w:szCs w:val="28"/>
                              </w:rPr>
                              <w:t xml:space="preserve">om uw wensen rond uw overlijden en begrafenis </w:t>
                            </w:r>
                            <w:r w:rsidRPr="005717BE">
                              <w:rPr>
                                <w:sz w:val="28"/>
                                <w:szCs w:val="28"/>
                              </w:rPr>
                              <w:t>vast te leggen</w:t>
                            </w:r>
                            <w:r w:rsidRPr="00215832">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2.85pt;margin-top:6.8pt;width:501.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" stroked="f">
                <v:textbox>
                  <w:txbxContent>
                    <w:p w:rsidR="007C71BB" w:rsidRPr="00215832" w:rsidRDefault="007C71BB" w:rsidP="00410BBA">
                      <w:pPr>
                        <w:jc w:val="center"/>
                        <w:rPr>
                          <w:sz w:val="28"/>
                          <w:szCs w:val="28"/>
                        </w:rPr>
                      </w:pPr>
                      <w:r w:rsidRPr="00215832">
                        <w:rPr>
                          <w:sz w:val="28"/>
                          <w:szCs w:val="28"/>
                        </w:rPr>
                        <w:t xml:space="preserve">Een handreiking van de kerkenraad van de </w:t>
                      </w:r>
                    </w:p>
                    <w:p w:rsidR="007C71BB" w:rsidRPr="00215832" w:rsidRDefault="007C71BB" w:rsidP="00410BBA">
                      <w:pPr>
                        <w:jc w:val="center"/>
                        <w:rPr>
                          <w:sz w:val="28"/>
                          <w:szCs w:val="28"/>
                        </w:rPr>
                      </w:pPr>
                      <w:r w:rsidRPr="00215832">
                        <w:rPr>
                          <w:sz w:val="28"/>
                          <w:szCs w:val="28"/>
                        </w:rPr>
                        <w:t xml:space="preserve">Hersteld Hervormde Gemeente te Ouddorp, </w:t>
                      </w:r>
                    </w:p>
                    <w:p w:rsidR="007C71BB" w:rsidRPr="00215832" w:rsidRDefault="007C71BB" w:rsidP="00824D10">
                      <w:pPr>
                        <w:pBdr>
                          <w:bottom w:val="single" w:sz="4" w:space="1" w:color="auto"/>
                        </w:pBdr>
                        <w:jc w:val="center"/>
                        <w:rPr>
                          <w:sz w:val="28"/>
                          <w:szCs w:val="28"/>
                        </w:rPr>
                      </w:pPr>
                      <w:r w:rsidRPr="00215832">
                        <w:rPr>
                          <w:sz w:val="28"/>
                          <w:szCs w:val="28"/>
                        </w:rPr>
                        <w:t xml:space="preserve">om uw wensen rond uw overlijden en begrafenis </w:t>
                      </w:r>
                      <w:r w:rsidRPr="005717BE">
                        <w:rPr>
                          <w:sz w:val="28"/>
                          <w:szCs w:val="28"/>
                        </w:rPr>
                        <w:t>vast te leggen</w:t>
                      </w:r>
                      <w:r w:rsidRPr="00215832">
                        <w:rPr>
                          <w:sz w:val="28"/>
                          <w:szCs w:val="28"/>
                        </w:rPr>
                        <w:t>.</w:t>
                      </w:r>
                    </w:p>
                  </w:txbxContent>
                </v:textbox>
              </v:shape>
            </w:pict>
          </mc:Fallback>
        </mc:AlternateContent>
      </w:r>
    </w:p>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Pr="008F74DA" w:rsidRDefault="00EC0AAD" w:rsidP="00EC0AAD"/>
    <w:p w:rsidR="00EC0AAD" w:rsidRPr="009D15CF" w:rsidRDefault="00EC0AAD" w:rsidP="00EC0AAD">
      <w:pPr>
        <w:rPr>
          <w:sz w:val="28"/>
          <w:szCs w:val="28"/>
        </w:rPr>
      </w:pPr>
    </w:p>
    <w:p w:rsidR="00EC0AAD" w:rsidRPr="008F74DA" w:rsidRDefault="00EC0AAD" w:rsidP="00EC0AAD"/>
    <w:p w:rsidR="00EC0AAD" w:rsidRDefault="00EC0AAD" w:rsidP="00EC0AAD"/>
    <w:p w:rsidR="008F74DA" w:rsidRDefault="008F74DA" w:rsidP="00EC0AAD"/>
    <w:p w:rsidR="008F74DA" w:rsidRPr="008F74DA" w:rsidRDefault="008F74DA" w:rsidP="00EC0AAD"/>
    <w:p w:rsidR="00EC0AAD" w:rsidRPr="008F74DA" w:rsidRDefault="00EC0AAD" w:rsidP="00824D10">
      <w:pPr>
        <w:jc w:val="left"/>
        <w:rPr>
          <w:b/>
          <w:sz w:val="36"/>
          <w:szCs w:val="36"/>
        </w:rPr>
      </w:pPr>
      <w:r w:rsidRPr="008F74DA">
        <w:rPr>
          <w:b/>
          <w:sz w:val="36"/>
          <w:szCs w:val="36"/>
        </w:rPr>
        <w:lastRenderedPageBreak/>
        <w:t>Inhoudsopgave</w:t>
      </w:r>
    </w:p>
    <w:p w:rsidR="00EC0AAD" w:rsidRPr="008F74DA" w:rsidRDefault="00EC0AAD" w:rsidP="00EC0AAD">
      <w:pPr>
        <w:rPr>
          <w:b/>
          <w:sz w:val="36"/>
          <w:szCs w:val="36"/>
        </w:rPr>
      </w:pPr>
    </w:p>
    <w:p w:rsidR="00EC0AAD" w:rsidRPr="00734393" w:rsidRDefault="00734393" w:rsidP="00EC0AAD">
      <w:pPr>
        <w:rPr>
          <w:sz w:val="36"/>
          <w:szCs w:val="36"/>
        </w:rPr>
      </w:pPr>
      <w:r w:rsidRPr="00360E94">
        <w:rPr>
          <w:sz w:val="36"/>
          <w:szCs w:val="36"/>
        </w:rPr>
        <w:t>Persoonlijke gegevens</w:t>
      </w:r>
    </w:p>
    <w:p w:rsidR="00734393" w:rsidRPr="008F74DA" w:rsidRDefault="00734393" w:rsidP="00EC0AAD">
      <w:pPr>
        <w:rPr>
          <w:b/>
          <w:sz w:val="36"/>
          <w:szCs w:val="36"/>
        </w:rPr>
      </w:pPr>
    </w:p>
    <w:p w:rsidR="00EC0AAD" w:rsidRPr="008F74DA" w:rsidRDefault="00EC0AAD" w:rsidP="00EC0AAD">
      <w:pPr>
        <w:rPr>
          <w:sz w:val="36"/>
          <w:szCs w:val="36"/>
        </w:rPr>
      </w:pPr>
      <w:r w:rsidRPr="008F74DA">
        <w:rPr>
          <w:sz w:val="36"/>
          <w:szCs w:val="36"/>
        </w:rPr>
        <w:t>Woord vooraf</w:t>
      </w:r>
    </w:p>
    <w:p w:rsidR="00EC0AAD" w:rsidRPr="008F74DA" w:rsidRDefault="00EC0AAD" w:rsidP="00EC0AAD">
      <w:pPr>
        <w:rPr>
          <w:sz w:val="36"/>
          <w:szCs w:val="36"/>
        </w:rPr>
      </w:pPr>
    </w:p>
    <w:p w:rsidR="00EC0AAD" w:rsidRPr="008F74DA" w:rsidRDefault="00EC0AAD" w:rsidP="00EC0AAD">
      <w:pPr>
        <w:rPr>
          <w:sz w:val="36"/>
          <w:szCs w:val="36"/>
        </w:rPr>
      </w:pPr>
      <w:r w:rsidRPr="008F74DA">
        <w:rPr>
          <w:sz w:val="36"/>
          <w:szCs w:val="36"/>
        </w:rPr>
        <w:t>Hoofdstuk 1 –  Informatie</w:t>
      </w:r>
    </w:p>
    <w:p w:rsidR="00EC0AAD" w:rsidRPr="008F74DA" w:rsidRDefault="00EC0AAD" w:rsidP="00EC0AAD">
      <w:pPr>
        <w:rPr>
          <w:sz w:val="36"/>
          <w:szCs w:val="36"/>
        </w:rPr>
      </w:pPr>
    </w:p>
    <w:p w:rsidR="00EC0AAD" w:rsidRPr="008F74DA" w:rsidRDefault="00EC0AAD" w:rsidP="00EC0AAD">
      <w:pPr>
        <w:rPr>
          <w:sz w:val="36"/>
          <w:szCs w:val="36"/>
        </w:rPr>
      </w:pPr>
      <w:r w:rsidRPr="008F74DA">
        <w:rPr>
          <w:sz w:val="36"/>
          <w:szCs w:val="36"/>
        </w:rPr>
        <w:t>Hoofdstuk 2 – De eerste regelingen</w:t>
      </w:r>
    </w:p>
    <w:p w:rsidR="00EC0AAD" w:rsidRPr="008F74DA" w:rsidRDefault="00EC0AAD" w:rsidP="00EC0AAD">
      <w:pPr>
        <w:rPr>
          <w:sz w:val="36"/>
          <w:szCs w:val="36"/>
        </w:rPr>
      </w:pPr>
    </w:p>
    <w:p w:rsidR="00EC0AAD" w:rsidRPr="008F74DA" w:rsidRDefault="00EC0AAD" w:rsidP="00EC0AAD">
      <w:pPr>
        <w:rPr>
          <w:sz w:val="36"/>
          <w:szCs w:val="36"/>
        </w:rPr>
      </w:pPr>
      <w:r w:rsidRPr="008F74DA">
        <w:rPr>
          <w:sz w:val="36"/>
          <w:szCs w:val="36"/>
        </w:rPr>
        <w:t>Hoofdstuk 3 – De rouwkaart</w:t>
      </w:r>
    </w:p>
    <w:p w:rsidR="00EC0AAD" w:rsidRPr="008F74DA" w:rsidRDefault="00EC0AAD" w:rsidP="00EC0AAD">
      <w:pPr>
        <w:rPr>
          <w:sz w:val="36"/>
          <w:szCs w:val="36"/>
        </w:rPr>
      </w:pPr>
    </w:p>
    <w:p w:rsidR="00EC0AAD" w:rsidRPr="008F74DA" w:rsidRDefault="00EC0AAD" w:rsidP="00EC0AAD">
      <w:pPr>
        <w:rPr>
          <w:sz w:val="36"/>
          <w:szCs w:val="36"/>
        </w:rPr>
      </w:pPr>
      <w:r w:rsidRPr="008F74DA">
        <w:rPr>
          <w:sz w:val="36"/>
          <w:szCs w:val="36"/>
        </w:rPr>
        <w:t>Hoofdstuk 4 – Het opbaren</w:t>
      </w:r>
    </w:p>
    <w:p w:rsidR="00EC0AAD" w:rsidRPr="008F74DA" w:rsidRDefault="00EC0AAD" w:rsidP="00EC0AAD">
      <w:pPr>
        <w:rPr>
          <w:sz w:val="36"/>
          <w:szCs w:val="36"/>
        </w:rPr>
      </w:pPr>
    </w:p>
    <w:p w:rsidR="00EC0AAD" w:rsidRPr="008F74DA" w:rsidRDefault="00EC0AAD" w:rsidP="00EC0AAD">
      <w:pPr>
        <w:rPr>
          <w:sz w:val="36"/>
          <w:szCs w:val="36"/>
        </w:rPr>
      </w:pPr>
      <w:r w:rsidRPr="008F74DA">
        <w:rPr>
          <w:sz w:val="36"/>
          <w:szCs w:val="36"/>
        </w:rPr>
        <w:t>Hoofdstuk 5 – De rouwdienst</w:t>
      </w:r>
    </w:p>
    <w:p w:rsidR="00EC0AAD" w:rsidRPr="008F74DA" w:rsidRDefault="00EC0AAD" w:rsidP="00EC0AAD">
      <w:pPr>
        <w:rPr>
          <w:sz w:val="36"/>
          <w:szCs w:val="36"/>
        </w:rPr>
      </w:pPr>
    </w:p>
    <w:p w:rsidR="00EC0AAD" w:rsidRPr="008F74DA" w:rsidRDefault="00EC0AAD" w:rsidP="00EC0AAD">
      <w:pPr>
        <w:rPr>
          <w:sz w:val="36"/>
          <w:szCs w:val="36"/>
        </w:rPr>
      </w:pPr>
      <w:r w:rsidRPr="008F74DA">
        <w:rPr>
          <w:sz w:val="36"/>
          <w:szCs w:val="36"/>
        </w:rPr>
        <w:t>Hoofdstuk 6 – De begrafenis</w:t>
      </w:r>
    </w:p>
    <w:p w:rsidR="00EC0AAD" w:rsidRPr="008F74DA" w:rsidRDefault="00EC0AAD" w:rsidP="00EC0AAD">
      <w:pPr>
        <w:rPr>
          <w:sz w:val="36"/>
          <w:szCs w:val="36"/>
        </w:rPr>
      </w:pPr>
    </w:p>
    <w:p w:rsidR="00EC0AAD" w:rsidRPr="008F74DA" w:rsidRDefault="00EC0AAD" w:rsidP="00EC0AAD">
      <w:pPr>
        <w:rPr>
          <w:sz w:val="36"/>
          <w:szCs w:val="36"/>
        </w:rPr>
      </w:pPr>
      <w:r w:rsidRPr="008F74DA">
        <w:rPr>
          <w:sz w:val="36"/>
          <w:szCs w:val="36"/>
        </w:rPr>
        <w:t>Hoofdstuk 7 – Na de begrafenis</w:t>
      </w:r>
    </w:p>
    <w:p w:rsidR="00EC0AAD" w:rsidRPr="008F74DA" w:rsidRDefault="00EC0AAD" w:rsidP="00EC0AAD">
      <w:pPr>
        <w:rPr>
          <w:sz w:val="36"/>
          <w:szCs w:val="36"/>
        </w:rPr>
      </w:pPr>
    </w:p>
    <w:p w:rsidR="00EC0AAD" w:rsidRPr="008F74DA" w:rsidRDefault="00EC0AAD" w:rsidP="00EC0AAD">
      <w:pPr>
        <w:rPr>
          <w:sz w:val="36"/>
          <w:szCs w:val="36"/>
        </w:rPr>
      </w:pPr>
      <w:r w:rsidRPr="008F74DA">
        <w:rPr>
          <w:sz w:val="36"/>
          <w:szCs w:val="36"/>
        </w:rPr>
        <w:t>Adressen voor rouwkaarten</w:t>
      </w:r>
    </w:p>
    <w:p w:rsidR="00EC0AAD" w:rsidRPr="008F74DA" w:rsidRDefault="00EC0AAD" w:rsidP="00EC0AAD">
      <w:pPr>
        <w:rPr>
          <w:sz w:val="36"/>
          <w:szCs w:val="36"/>
        </w:rPr>
      </w:pPr>
    </w:p>
    <w:p w:rsidR="00EC0AAD" w:rsidRPr="008F74DA" w:rsidRDefault="00EC0AAD" w:rsidP="00EC0AAD">
      <w:pPr>
        <w:rPr>
          <w:sz w:val="36"/>
          <w:szCs w:val="36"/>
        </w:rPr>
      </w:pPr>
    </w:p>
    <w:p w:rsidR="00EC0AAD" w:rsidRPr="008F74DA" w:rsidRDefault="00EC0AAD" w:rsidP="00EC0AAD">
      <w:pPr>
        <w:rPr>
          <w:sz w:val="36"/>
          <w:szCs w:val="36"/>
        </w:rPr>
      </w:pPr>
    </w:p>
    <w:p w:rsidR="00EC0AAD" w:rsidRPr="008F74DA" w:rsidRDefault="00EC0AAD" w:rsidP="00EC0AAD">
      <w:pPr>
        <w:rPr>
          <w:sz w:val="36"/>
          <w:szCs w:val="36"/>
        </w:rPr>
      </w:pPr>
    </w:p>
    <w:p w:rsidR="00EC0AAD" w:rsidRPr="008F74DA" w:rsidRDefault="00EC0AAD" w:rsidP="00EC0AAD">
      <w:pPr>
        <w:rPr>
          <w:sz w:val="36"/>
          <w:szCs w:val="36"/>
        </w:rPr>
      </w:pPr>
    </w:p>
    <w:p w:rsidR="00824D10" w:rsidRDefault="00824D10" w:rsidP="00EC0AAD">
      <w:pPr>
        <w:rPr>
          <w:sz w:val="36"/>
          <w:szCs w:val="36"/>
        </w:rPr>
      </w:pPr>
    </w:p>
    <w:p w:rsidR="00360E94" w:rsidRDefault="00360E94" w:rsidP="00EC0AAD">
      <w:pPr>
        <w:rPr>
          <w:sz w:val="28"/>
          <w:szCs w:val="28"/>
        </w:rPr>
      </w:pPr>
    </w:p>
    <w:p w:rsidR="00360E94" w:rsidRDefault="00360E94" w:rsidP="00EC0AAD">
      <w:pPr>
        <w:rPr>
          <w:sz w:val="28"/>
          <w:szCs w:val="28"/>
        </w:rPr>
      </w:pPr>
    </w:p>
    <w:p w:rsidR="006F5C95" w:rsidRDefault="006F5C95" w:rsidP="00EC0AAD">
      <w:pPr>
        <w:rPr>
          <w:sz w:val="28"/>
          <w:szCs w:val="28"/>
        </w:rPr>
      </w:pPr>
    </w:p>
    <w:p w:rsidR="00EC0AAD" w:rsidRDefault="00EC0AAD" w:rsidP="00EC0AAD">
      <w:pPr>
        <w:rPr>
          <w:sz w:val="28"/>
          <w:szCs w:val="28"/>
        </w:rPr>
      </w:pPr>
      <w:r w:rsidRPr="008F74DA">
        <w:rPr>
          <w:sz w:val="28"/>
          <w:szCs w:val="28"/>
        </w:rPr>
        <w:t>Oorspronkelijk geschreven door ds. C.</w:t>
      </w:r>
      <w:r w:rsidR="006E7AED" w:rsidRPr="008F74DA">
        <w:rPr>
          <w:sz w:val="28"/>
          <w:szCs w:val="28"/>
        </w:rPr>
        <w:t>J.</w:t>
      </w:r>
      <w:r w:rsidRPr="008F74DA">
        <w:rPr>
          <w:sz w:val="28"/>
          <w:szCs w:val="28"/>
        </w:rPr>
        <w:t xml:space="preserve"> Droger, Chr. Geref. predikant te Vlaardingen; met zijn toestemming bewerkt door de kerkenraad van de Hersteld Hervormde Gemeente te Ouddorp.</w:t>
      </w:r>
    </w:p>
    <w:p w:rsidR="005717BE" w:rsidRDefault="005717BE" w:rsidP="00B73977">
      <w:pPr>
        <w:rPr>
          <w:sz w:val="28"/>
          <w:szCs w:val="28"/>
        </w:rPr>
      </w:pPr>
    </w:p>
    <w:p w:rsidR="005717BE" w:rsidRDefault="005717BE" w:rsidP="00B73977">
      <w:pPr>
        <w:rPr>
          <w:b/>
          <w:sz w:val="36"/>
          <w:szCs w:val="36"/>
        </w:rPr>
      </w:pPr>
      <w:r w:rsidRPr="00174489">
        <w:rPr>
          <w:sz w:val="28"/>
          <w:szCs w:val="28"/>
        </w:rPr>
        <w:lastRenderedPageBreak/>
        <w:t>Dit is een persoonlijk document. Voor echtparen geldt dat elk een apart document moet invullen.</w:t>
      </w:r>
      <w:r>
        <w:rPr>
          <w:sz w:val="28"/>
          <w:szCs w:val="28"/>
        </w:rPr>
        <w:t xml:space="preserve"> </w:t>
      </w:r>
    </w:p>
    <w:p w:rsidR="005717BE" w:rsidRDefault="005717BE" w:rsidP="00B73977">
      <w:pPr>
        <w:rPr>
          <w:b/>
          <w:sz w:val="36"/>
          <w:szCs w:val="36"/>
        </w:rPr>
      </w:pPr>
    </w:p>
    <w:p w:rsidR="00734393" w:rsidRPr="00B73977" w:rsidRDefault="00734393" w:rsidP="00B73977">
      <w:pPr>
        <w:rPr>
          <w:b/>
          <w:sz w:val="36"/>
          <w:szCs w:val="36"/>
        </w:rPr>
      </w:pPr>
      <w:r w:rsidRPr="00B73977">
        <w:rPr>
          <w:b/>
          <w:sz w:val="36"/>
          <w:szCs w:val="36"/>
        </w:rPr>
        <w:t>Persoonlijke gegevens</w:t>
      </w:r>
    </w:p>
    <w:p w:rsidR="00734393" w:rsidRPr="008F74DA" w:rsidRDefault="00734393" w:rsidP="00156BD7">
      <w:pPr>
        <w:jc w:val="left"/>
        <w:rPr>
          <w:sz w:val="36"/>
          <w:szCs w:val="36"/>
        </w:rPr>
      </w:pPr>
    </w:p>
    <w:p w:rsidR="00156BD7" w:rsidRPr="008F74DA" w:rsidRDefault="00156BD7" w:rsidP="00156BD7">
      <w:pPr>
        <w:jc w:val="left"/>
        <w:rPr>
          <w:sz w:val="36"/>
          <w:szCs w:val="36"/>
        </w:rPr>
      </w:pPr>
      <w:r w:rsidRPr="008F74DA">
        <w:rPr>
          <w:sz w:val="36"/>
          <w:szCs w:val="36"/>
        </w:rPr>
        <w:t>Naam</w:t>
      </w:r>
      <w:r w:rsidR="00824D10">
        <w:rPr>
          <w:sz w:val="36"/>
          <w:szCs w:val="36"/>
        </w:rPr>
        <w:t xml:space="preserve"> </w:t>
      </w:r>
      <w:r w:rsidR="00824D10">
        <w:rPr>
          <w:sz w:val="36"/>
          <w:szCs w:val="36"/>
        </w:rPr>
        <w:tab/>
      </w:r>
      <w:r w:rsidR="00734393">
        <w:rPr>
          <w:sz w:val="36"/>
          <w:szCs w:val="36"/>
        </w:rPr>
        <w:tab/>
      </w:r>
      <w:r w:rsidR="00824D10">
        <w:rPr>
          <w:sz w:val="36"/>
          <w:szCs w:val="36"/>
        </w:rPr>
        <w:tab/>
        <w:t>: _________________________________</w:t>
      </w:r>
      <w:r w:rsidRPr="008F74DA">
        <w:rPr>
          <w:sz w:val="36"/>
          <w:szCs w:val="36"/>
        </w:rPr>
        <w:t xml:space="preserve"> </w:t>
      </w:r>
    </w:p>
    <w:p w:rsidR="00156BD7" w:rsidRPr="008F74DA" w:rsidRDefault="00156BD7" w:rsidP="00156BD7">
      <w:pPr>
        <w:jc w:val="left"/>
        <w:rPr>
          <w:sz w:val="36"/>
          <w:szCs w:val="36"/>
        </w:rPr>
      </w:pPr>
    </w:p>
    <w:p w:rsidR="00156BD7" w:rsidRPr="008F74DA" w:rsidRDefault="00156BD7" w:rsidP="00156BD7">
      <w:pPr>
        <w:jc w:val="left"/>
        <w:rPr>
          <w:sz w:val="36"/>
          <w:szCs w:val="36"/>
        </w:rPr>
      </w:pPr>
      <w:r w:rsidRPr="008F74DA">
        <w:rPr>
          <w:sz w:val="36"/>
          <w:szCs w:val="36"/>
        </w:rPr>
        <w:t xml:space="preserve">Voornamen </w:t>
      </w:r>
      <w:r w:rsidRPr="00734393">
        <w:rPr>
          <w:sz w:val="28"/>
          <w:szCs w:val="28"/>
        </w:rPr>
        <w:t>(voluit</w:t>
      </w:r>
      <w:r w:rsidR="00734393" w:rsidRPr="00734393">
        <w:rPr>
          <w:sz w:val="28"/>
          <w:szCs w:val="28"/>
        </w:rPr>
        <w:t>)</w:t>
      </w:r>
      <w:r w:rsidR="00734393">
        <w:rPr>
          <w:sz w:val="36"/>
          <w:szCs w:val="36"/>
        </w:rPr>
        <w:tab/>
        <w:t>: _________________________________</w:t>
      </w:r>
    </w:p>
    <w:p w:rsidR="00734393" w:rsidRDefault="00734393" w:rsidP="00156BD7">
      <w:pPr>
        <w:jc w:val="left"/>
        <w:rPr>
          <w:sz w:val="36"/>
          <w:szCs w:val="36"/>
        </w:rPr>
      </w:pPr>
    </w:p>
    <w:p w:rsidR="00156BD7" w:rsidRPr="008F74DA" w:rsidRDefault="00C03BE3" w:rsidP="00156BD7">
      <w:pPr>
        <w:jc w:val="left"/>
        <w:rPr>
          <w:sz w:val="36"/>
          <w:szCs w:val="36"/>
        </w:rPr>
      </w:pPr>
      <w:r w:rsidRPr="008F74DA">
        <w:rPr>
          <w:sz w:val="36"/>
          <w:szCs w:val="36"/>
        </w:rPr>
        <w:t>Adres</w:t>
      </w:r>
      <w:r w:rsidR="00734393">
        <w:rPr>
          <w:sz w:val="36"/>
          <w:szCs w:val="36"/>
        </w:rPr>
        <w:tab/>
      </w:r>
      <w:r w:rsidR="00734393">
        <w:rPr>
          <w:sz w:val="36"/>
          <w:szCs w:val="36"/>
        </w:rPr>
        <w:tab/>
      </w:r>
      <w:r w:rsidR="00734393">
        <w:rPr>
          <w:sz w:val="36"/>
          <w:szCs w:val="36"/>
        </w:rPr>
        <w:tab/>
        <w:t>: _________________________________</w:t>
      </w:r>
    </w:p>
    <w:p w:rsidR="00734393" w:rsidRDefault="00734393" w:rsidP="00156BD7">
      <w:pPr>
        <w:jc w:val="left"/>
        <w:rPr>
          <w:sz w:val="36"/>
          <w:szCs w:val="36"/>
        </w:rPr>
      </w:pPr>
    </w:p>
    <w:p w:rsidR="00734393" w:rsidRDefault="00156BD7" w:rsidP="00156BD7">
      <w:pPr>
        <w:jc w:val="left"/>
        <w:rPr>
          <w:sz w:val="36"/>
          <w:szCs w:val="36"/>
        </w:rPr>
      </w:pPr>
      <w:r w:rsidRPr="008F74DA">
        <w:rPr>
          <w:sz w:val="36"/>
          <w:szCs w:val="36"/>
        </w:rPr>
        <w:t>Postcode</w:t>
      </w:r>
      <w:r w:rsidR="00734393">
        <w:rPr>
          <w:sz w:val="36"/>
          <w:szCs w:val="36"/>
        </w:rPr>
        <w:tab/>
      </w:r>
      <w:r w:rsidR="00734393">
        <w:rPr>
          <w:sz w:val="36"/>
          <w:szCs w:val="36"/>
        </w:rPr>
        <w:tab/>
      </w:r>
      <w:r w:rsidR="00734393">
        <w:rPr>
          <w:sz w:val="36"/>
          <w:szCs w:val="36"/>
        </w:rPr>
        <w:tab/>
        <w:t>: _________________________________</w:t>
      </w:r>
    </w:p>
    <w:p w:rsidR="00734393" w:rsidRDefault="00734393" w:rsidP="00156BD7">
      <w:pPr>
        <w:jc w:val="left"/>
        <w:rPr>
          <w:sz w:val="36"/>
          <w:szCs w:val="36"/>
        </w:rPr>
      </w:pPr>
    </w:p>
    <w:p w:rsidR="00156BD7" w:rsidRPr="008F74DA" w:rsidRDefault="00734393" w:rsidP="00156BD7">
      <w:pPr>
        <w:jc w:val="left"/>
        <w:rPr>
          <w:sz w:val="36"/>
          <w:szCs w:val="36"/>
        </w:rPr>
      </w:pPr>
      <w:r>
        <w:rPr>
          <w:sz w:val="36"/>
          <w:szCs w:val="36"/>
        </w:rPr>
        <w:t>W</w:t>
      </w:r>
      <w:r w:rsidR="00156BD7" w:rsidRPr="008F74DA">
        <w:rPr>
          <w:sz w:val="36"/>
          <w:szCs w:val="36"/>
        </w:rPr>
        <w:t>oonplaats</w:t>
      </w:r>
      <w:r>
        <w:rPr>
          <w:sz w:val="36"/>
          <w:szCs w:val="36"/>
        </w:rPr>
        <w:tab/>
      </w:r>
      <w:r>
        <w:rPr>
          <w:sz w:val="36"/>
          <w:szCs w:val="36"/>
        </w:rPr>
        <w:tab/>
        <w:t>: _________________________________</w:t>
      </w:r>
      <w:r w:rsidR="00156BD7" w:rsidRPr="008F74DA">
        <w:rPr>
          <w:sz w:val="36"/>
          <w:szCs w:val="36"/>
        </w:rPr>
        <w:t xml:space="preserve"> </w:t>
      </w:r>
    </w:p>
    <w:p w:rsidR="00156BD7" w:rsidRPr="008F74DA" w:rsidRDefault="00156BD7" w:rsidP="00156BD7">
      <w:pPr>
        <w:jc w:val="left"/>
        <w:rPr>
          <w:sz w:val="36"/>
          <w:szCs w:val="36"/>
        </w:rPr>
      </w:pPr>
    </w:p>
    <w:p w:rsidR="00734393" w:rsidRDefault="00C03BE3" w:rsidP="00156BD7">
      <w:pPr>
        <w:jc w:val="left"/>
        <w:rPr>
          <w:sz w:val="36"/>
          <w:szCs w:val="36"/>
        </w:rPr>
      </w:pPr>
      <w:r w:rsidRPr="008F74DA">
        <w:rPr>
          <w:sz w:val="36"/>
          <w:szCs w:val="36"/>
        </w:rPr>
        <w:t xml:space="preserve">Geboren te </w:t>
      </w:r>
      <w:r w:rsidR="00734393">
        <w:rPr>
          <w:sz w:val="36"/>
          <w:szCs w:val="36"/>
        </w:rPr>
        <w:tab/>
      </w:r>
      <w:r w:rsidR="00734393">
        <w:rPr>
          <w:sz w:val="36"/>
          <w:szCs w:val="36"/>
        </w:rPr>
        <w:tab/>
        <w:t>: _________________________________</w:t>
      </w:r>
      <w:r w:rsidR="00734393">
        <w:rPr>
          <w:sz w:val="36"/>
          <w:szCs w:val="36"/>
        </w:rPr>
        <w:tab/>
      </w:r>
      <w:r w:rsidR="00734393">
        <w:rPr>
          <w:sz w:val="36"/>
          <w:szCs w:val="36"/>
        </w:rPr>
        <w:tab/>
      </w:r>
    </w:p>
    <w:p w:rsidR="00156BD7" w:rsidRDefault="00254433" w:rsidP="00254433">
      <w:pPr>
        <w:ind w:left="1416" w:firstLine="708"/>
        <w:jc w:val="left"/>
        <w:rPr>
          <w:sz w:val="36"/>
          <w:szCs w:val="36"/>
        </w:rPr>
      </w:pPr>
      <w:r w:rsidRPr="008F74DA">
        <w:rPr>
          <w:sz w:val="36"/>
          <w:szCs w:val="36"/>
        </w:rPr>
        <w:t>d.d.</w:t>
      </w:r>
      <w:r>
        <w:rPr>
          <w:sz w:val="36"/>
          <w:szCs w:val="36"/>
        </w:rPr>
        <w:tab/>
      </w:r>
      <w:r w:rsidRPr="008F74DA">
        <w:rPr>
          <w:sz w:val="36"/>
          <w:szCs w:val="36"/>
        </w:rPr>
        <w:t xml:space="preserve">: </w:t>
      </w:r>
      <w:r>
        <w:rPr>
          <w:sz w:val="36"/>
          <w:szCs w:val="36"/>
        </w:rPr>
        <w:t xml:space="preserve">____ </w:t>
      </w:r>
      <w:r w:rsidRPr="008F74DA">
        <w:rPr>
          <w:sz w:val="36"/>
          <w:szCs w:val="36"/>
        </w:rPr>
        <w:t>-</w:t>
      </w:r>
      <w:r>
        <w:rPr>
          <w:sz w:val="36"/>
          <w:szCs w:val="36"/>
        </w:rPr>
        <w:t xml:space="preserve"> ____ </w:t>
      </w:r>
      <w:r w:rsidRPr="008F74DA">
        <w:rPr>
          <w:sz w:val="36"/>
          <w:szCs w:val="36"/>
        </w:rPr>
        <w:t>-</w:t>
      </w:r>
      <w:r>
        <w:rPr>
          <w:sz w:val="36"/>
          <w:szCs w:val="36"/>
        </w:rPr>
        <w:t xml:space="preserve"> ________</w:t>
      </w:r>
    </w:p>
    <w:p w:rsidR="00254433" w:rsidRDefault="00254433" w:rsidP="00156BD7">
      <w:pPr>
        <w:jc w:val="left"/>
        <w:rPr>
          <w:sz w:val="36"/>
          <w:szCs w:val="36"/>
        </w:rPr>
      </w:pPr>
    </w:p>
    <w:p w:rsidR="00254433" w:rsidRPr="008F74DA" w:rsidRDefault="00254433" w:rsidP="00156BD7">
      <w:pPr>
        <w:jc w:val="left"/>
        <w:rPr>
          <w:sz w:val="36"/>
          <w:szCs w:val="36"/>
        </w:rPr>
      </w:pPr>
    </w:p>
    <w:p w:rsidR="00156BD7" w:rsidRPr="008F74DA" w:rsidRDefault="00C03BE3" w:rsidP="00156BD7">
      <w:pPr>
        <w:jc w:val="left"/>
        <w:rPr>
          <w:sz w:val="36"/>
          <w:szCs w:val="36"/>
        </w:rPr>
      </w:pPr>
      <w:r w:rsidRPr="008F74DA">
        <w:rPr>
          <w:sz w:val="36"/>
          <w:szCs w:val="36"/>
        </w:rPr>
        <w:t>Nationaliteit</w:t>
      </w:r>
      <w:r w:rsidR="00734393">
        <w:rPr>
          <w:sz w:val="36"/>
          <w:szCs w:val="36"/>
        </w:rPr>
        <w:tab/>
      </w:r>
      <w:r w:rsidR="00734393">
        <w:rPr>
          <w:sz w:val="36"/>
          <w:szCs w:val="36"/>
        </w:rPr>
        <w:tab/>
        <w:t>: _________________________________</w:t>
      </w:r>
      <w:r w:rsidRPr="008F74DA">
        <w:rPr>
          <w:sz w:val="36"/>
          <w:szCs w:val="36"/>
        </w:rPr>
        <w:t xml:space="preserve"> </w:t>
      </w:r>
    </w:p>
    <w:p w:rsidR="002F5DE8" w:rsidRPr="008F74DA" w:rsidRDefault="002F5DE8" w:rsidP="00156BD7">
      <w:pPr>
        <w:jc w:val="left"/>
        <w:rPr>
          <w:sz w:val="36"/>
          <w:szCs w:val="36"/>
        </w:rPr>
      </w:pPr>
    </w:p>
    <w:p w:rsidR="00734393" w:rsidRDefault="00734393" w:rsidP="00734393">
      <w:pPr>
        <w:jc w:val="left"/>
        <w:rPr>
          <w:sz w:val="36"/>
          <w:szCs w:val="36"/>
        </w:rPr>
      </w:pPr>
      <w:r>
        <w:rPr>
          <w:sz w:val="36"/>
          <w:szCs w:val="36"/>
        </w:rPr>
        <w:t>Burgerservice-</w:t>
      </w:r>
    </w:p>
    <w:p w:rsidR="00156BD7" w:rsidRDefault="00734393" w:rsidP="00156BD7">
      <w:pPr>
        <w:jc w:val="left"/>
        <w:rPr>
          <w:sz w:val="36"/>
          <w:szCs w:val="36"/>
        </w:rPr>
      </w:pPr>
      <w:r>
        <w:rPr>
          <w:sz w:val="36"/>
          <w:szCs w:val="36"/>
        </w:rPr>
        <w:t>nummer (BSN)</w:t>
      </w:r>
      <w:r>
        <w:rPr>
          <w:sz w:val="36"/>
          <w:szCs w:val="36"/>
        </w:rPr>
        <w:tab/>
        <w:t>: _________________________________</w:t>
      </w:r>
    </w:p>
    <w:p w:rsidR="00523856" w:rsidRDefault="00523856" w:rsidP="00156BD7">
      <w:pPr>
        <w:jc w:val="left"/>
        <w:rPr>
          <w:sz w:val="36"/>
          <w:szCs w:val="36"/>
        </w:rPr>
      </w:pPr>
    </w:p>
    <w:p w:rsidR="00523856" w:rsidRPr="008F74DA" w:rsidRDefault="00523856" w:rsidP="007C71BB">
      <w:pPr>
        <w:jc w:val="left"/>
        <w:rPr>
          <w:sz w:val="36"/>
          <w:szCs w:val="36"/>
        </w:rPr>
      </w:pPr>
      <w:r w:rsidRPr="00174489">
        <w:rPr>
          <w:sz w:val="36"/>
          <w:szCs w:val="36"/>
        </w:rPr>
        <w:t>Kerkelijke gemeente : ___________</w:t>
      </w:r>
      <w:r w:rsidR="005717BE" w:rsidRPr="00174489">
        <w:rPr>
          <w:sz w:val="36"/>
          <w:szCs w:val="36"/>
        </w:rPr>
        <w:t>_</w:t>
      </w:r>
      <w:r w:rsidRPr="00174489">
        <w:rPr>
          <w:sz w:val="36"/>
          <w:szCs w:val="36"/>
        </w:rPr>
        <w:t>____________________</w:t>
      </w:r>
      <w:r>
        <w:rPr>
          <w:sz w:val="36"/>
          <w:szCs w:val="36"/>
        </w:rPr>
        <w:t xml:space="preserve">  </w:t>
      </w:r>
    </w:p>
    <w:p w:rsidR="00734393" w:rsidRPr="008F74DA" w:rsidRDefault="00734393" w:rsidP="00156BD7">
      <w:pPr>
        <w:jc w:val="left"/>
        <w:rPr>
          <w:sz w:val="36"/>
          <w:szCs w:val="36"/>
        </w:rPr>
      </w:pPr>
    </w:p>
    <w:p w:rsidR="00734393" w:rsidRDefault="00C03BE3" w:rsidP="00156BD7">
      <w:pPr>
        <w:jc w:val="left"/>
        <w:rPr>
          <w:sz w:val="36"/>
          <w:szCs w:val="36"/>
        </w:rPr>
      </w:pPr>
      <w:r w:rsidRPr="008F74DA">
        <w:rPr>
          <w:sz w:val="36"/>
          <w:szCs w:val="36"/>
        </w:rPr>
        <w:t>Ongehuwd/</w:t>
      </w:r>
      <w:r w:rsidR="00734393">
        <w:rPr>
          <w:sz w:val="36"/>
          <w:szCs w:val="36"/>
        </w:rPr>
        <w:br/>
      </w:r>
      <w:r w:rsidRPr="008F74DA">
        <w:rPr>
          <w:sz w:val="36"/>
          <w:szCs w:val="36"/>
        </w:rPr>
        <w:t xml:space="preserve">gehuwd te </w:t>
      </w:r>
      <w:r w:rsidR="00734393">
        <w:rPr>
          <w:sz w:val="36"/>
          <w:szCs w:val="36"/>
        </w:rPr>
        <w:tab/>
      </w:r>
      <w:r w:rsidR="00734393">
        <w:rPr>
          <w:sz w:val="36"/>
          <w:szCs w:val="36"/>
        </w:rPr>
        <w:tab/>
        <w:t>: _________________________________</w:t>
      </w:r>
    </w:p>
    <w:p w:rsidR="00734393" w:rsidRDefault="00734393" w:rsidP="00734393">
      <w:pPr>
        <w:ind w:left="1416" w:firstLine="708"/>
        <w:jc w:val="left"/>
        <w:rPr>
          <w:sz w:val="36"/>
          <w:szCs w:val="36"/>
        </w:rPr>
      </w:pPr>
    </w:p>
    <w:p w:rsidR="00734393" w:rsidRPr="008F74DA" w:rsidRDefault="00734393" w:rsidP="003D4F78">
      <w:pPr>
        <w:ind w:left="1416" w:firstLine="708"/>
        <w:jc w:val="left"/>
        <w:rPr>
          <w:sz w:val="36"/>
          <w:szCs w:val="36"/>
        </w:rPr>
      </w:pPr>
      <w:r>
        <w:rPr>
          <w:sz w:val="36"/>
          <w:szCs w:val="36"/>
        </w:rPr>
        <w:t xml:space="preserve"> </w:t>
      </w:r>
      <w:r w:rsidRPr="008F74DA">
        <w:rPr>
          <w:sz w:val="36"/>
          <w:szCs w:val="36"/>
        </w:rPr>
        <w:t>d.d.</w:t>
      </w:r>
      <w:r w:rsidR="003D4F78">
        <w:rPr>
          <w:sz w:val="36"/>
          <w:szCs w:val="36"/>
        </w:rPr>
        <w:tab/>
      </w:r>
      <w:r w:rsidRPr="008F74DA">
        <w:rPr>
          <w:sz w:val="36"/>
          <w:szCs w:val="36"/>
        </w:rPr>
        <w:t xml:space="preserve">: </w:t>
      </w:r>
      <w:r>
        <w:rPr>
          <w:sz w:val="36"/>
          <w:szCs w:val="36"/>
        </w:rPr>
        <w:t>____</w:t>
      </w:r>
      <w:r w:rsidR="003D4F78">
        <w:rPr>
          <w:sz w:val="36"/>
          <w:szCs w:val="36"/>
        </w:rPr>
        <w:t xml:space="preserve"> </w:t>
      </w:r>
      <w:r w:rsidRPr="008F74DA">
        <w:rPr>
          <w:sz w:val="36"/>
          <w:szCs w:val="36"/>
        </w:rPr>
        <w:t>-</w:t>
      </w:r>
      <w:r>
        <w:rPr>
          <w:sz w:val="36"/>
          <w:szCs w:val="36"/>
        </w:rPr>
        <w:t xml:space="preserve"> ____</w:t>
      </w:r>
      <w:r w:rsidR="003D4F78">
        <w:rPr>
          <w:sz w:val="36"/>
          <w:szCs w:val="36"/>
        </w:rPr>
        <w:t xml:space="preserve"> </w:t>
      </w:r>
      <w:r w:rsidRPr="008F74DA">
        <w:rPr>
          <w:sz w:val="36"/>
          <w:szCs w:val="36"/>
        </w:rPr>
        <w:t>-</w:t>
      </w:r>
      <w:r>
        <w:rPr>
          <w:sz w:val="36"/>
          <w:szCs w:val="36"/>
        </w:rPr>
        <w:t xml:space="preserve"> ____</w:t>
      </w:r>
      <w:r w:rsidR="003D4F78">
        <w:rPr>
          <w:sz w:val="36"/>
          <w:szCs w:val="36"/>
        </w:rPr>
        <w:t>____</w:t>
      </w:r>
      <w:r w:rsidRPr="008F74DA">
        <w:rPr>
          <w:sz w:val="36"/>
          <w:szCs w:val="36"/>
        </w:rPr>
        <w:t xml:space="preserve"> </w:t>
      </w:r>
    </w:p>
    <w:p w:rsidR="003D4F78" w:rsidRDefault="003D4F78" w:rsidP="00156BD7">
      <w:pPr>
        <w:jc w:val="left"/>
        <w:rPr>
          <w:sz w:val="36"/>
          <w:szCs w:val="36"/>
        </w:rPr>
      </w:pPr>
    </w:p>
    <w:p w:rsidR="00156BD7" w:rsidRPr="008F74DA" w:rsidRDefault="00C03BE3" w:rsidP="00156BD7">
      <w:pPr>
        <w:jc w:val="left"/>
        <w:rPr>
          <w:sz w:val="36"/>
          <w:szCs w:val="36"/>
        </w:rPr>
      </w:pPr>
      <w:r w:rsidRPr="008F74DA">
        <w:rPr>
          <w:sz w:val="36"/>
          <w:szCs w:val="36"/>
        </w:rPr>
        <w:lastRenderedPageBreak/>
        <w:t xml:space="preserve">Gehuwd met: </w:t>
      </w:r>
      <w:r w:rsidR="00734393">
        <w:rPr>
          <w:sz w:val="36"/>
          <w:szCs w:val="36"/>
        </w:rPr>
        <w:br/>
        <w:t>A</w:t>
      </w:r>
      <w:r w:rsidRPr="008F74DA">
        <w:rPr>
          <w:sz w:val="36"/>
          <w:szCs w:val="36"/>
        </w:rPr>
        <w:t>chternaam</w:t>
      </w:r>
      <w:r w:rsidR="00734393">
        <w:rPr>
          <w:sz w:val="36"/>
          <w:szCs w:val="36"/>
        </w:rPr>
        <w:tab/>
      </w:r>
      <w:r w:rsidR="00734393">
        <w:rPr>
          <w:sz w:val="36"/>
          <w:szCs w:val="36"/>
        </w:rPr>
        <w:tab/>
        <w:t>: _________________________________</w:t>
      </w:r>
      <w:r w:rsidR="00734393">
        <w:rPr>
          <w:sz w:val="36"/>
          <w:szCs w:val="36"/>
        </w:rPr>
        <w:tab/>
        <w:t xml:space="preserve">  </w:t>
      </w:r>
    </w:p>
    <w:p w:rsidR="00734393" w:rsidRDefault="00C03BE3" w:rsidP="00156BD7">
      <w:pPr>
        <w:jc w:val="left"/>
        <w:rPr>
          <w:sz w:val="36"/>
          <w:szCs w:val="36"/>
        </w:rPr>
      </w:pPr>
      <w:r w:rsidRPr="008F74DA">
        <w:rPr>
          <w:sz w:val="36"/>
          <w:szCs w:val="36"/>
        </w:rPr>
        <w:t xml:space="preserve">Voornamen </w:t>
      </w:r>
      <w:r w:rsidR="00734393">
        <w:rPr>
          <w:sz w:val="28"/>
          <w:szCs w:val="28"/>
        </w:rPr>
        <w:t>(voluit)</w:t>
      </w:r>
      <w:r w:rsidR="00734393">
        <w:rPr>
          <w:sz w:val="36"/>
          <w:szCs w:val="36"/>
        </w:rPr>
        <w:t xml:space="preserve"> </w:t>
      </w:r>
      <w:r w:rsidR="00734393">
        <w:rPr>
          <w:sz w:val="36"/>
          <w:szCs w:val="36"/>
        </w:rPr>
        <w:tab/>
        <w:t>: _________________________________</w:t>
      </w:r>
    </w:p>
    <w:p w:rsidR="003D4F78" w:rsidRDefault="003D4F78" w:rsidP="00156BD7">
      <w:pPr>
        <w:jc w:val="left"/>
        <w:rPr>
          <w:sz w:val="36"/>
          <w:szCs w:val="36"/>
        </w:rPr>
      </w:pPr>
    </w:p>
    <w:p w:rsidR="006F5C95" w:rsidRDefault="006F5C95" w:rsidP="00156BD7">
      <w:pPr>
        <w:jc w:val="left"/>
        <w:rPr>
          <w:sz w:val="36"/>
          <w:szCs w:val="36"/>
        </w:rPr>
      </w:pPr>
    </w:p>
    <w:p w:rsidR="00734393" w:rsidRDefault="00C03BE3" w:rsidP="00156BD7">
      <w:pPr>
        <w:jc w:val="left"/>
        <w:rPr>
          <w:sz w:val="36"/>
          <w:szCs w:val="36"/>
        </w:rPr>
      </w:pPr>
      <w:r w:rsidRPr="008F74DA">
        <w:rPr>
          <w:sz w:val="36"/>
          <w:szCs w:val="36"/>
        </w:rPr>
        <w:t>Gehuwd geweest met</w:t>
      </w:r>
    </w:p>
    <w:p w:rsidR="00734393" w:rsidRDefault="00734393" w:rsidP="00156BD7">
      <w:pPr>
        <w:jc w:val="left"/>
        <w:rPr>
          <w:sz w:val="36"/>
          <w:szCs w:val="36"/>
        </w:rPr>
      </w:pPr>
      <w:r w:rsidRPr="008F74DA">
        <w:rPr>
          <w:sz w:val="36"/>
          <w:szCs w:val="36"/>
        </w:rPr>
        <w:t>A</w:t>
      </w:r>
      <w:r w:rsidR="00C03BE3" w:rsidRPr="008F74DA">
        <w:rPr>
          <w:sz w:val="36"/>
          <w:szCs w:val="36"/>
        </w:rPr>
        <w:t>chternaam</w:t>
      </w:r>
      <w:r>
        <w:rPr>
          <w:sz w:val="36"/>
          <w:szCs w:val="36"/>
        </w:rPr>
        <w:tab/>
      </w:r>
      <w:r>
        <w:rPr>
          <w:sz w:val="36"/>
          <w:szCs w:val="36"/>
        </w:rPr>
        <w:tab/>
        <w:t>: _________________________________</w:t>
      </w:r>
    </w:p>
    <w:p w:rsidR="00734393" w:rsidRDefault="00734393" w:rsidP="00156BD7">
      <w:pPr>
        <w:jc w:val="left"/>
        <w:rPr>
          <w:sz w:val="36"/>
          <w:szCs w:val="36"/>
        </w:rPr>
      </w:pPr>
    </w:p>
    <w:p w:rsidR="00734393" w:rsidRDefault="00734393" w:rsidP="00734393">
      <w:pPr>
        <w:jc w:val="left"/>
        <w:rPr>
          <w:sz w:val="36"/>
          <w:szCs w:val="36"/>
        </w:rPr>
      </w:pPr>
      <w:r w:rsidRPr="008F74DA">
        <w:rPr>
          <w:sz w:val="36"/>
          <w:szCs w:val="36"/>
        </w:rPr>
        <w:t xml:space="preserve">Voornamen </w:t>
      </w:r>
      <w:r>
        <w:rPr>
          <w:sz w:val="28"/>
          <w:szCs w:val="28"/>
        </w:rPr>
        <w:t>(voluit)</w:t>
      </w:r>
      <w:r>
        <w:rPr>
          <w:sz w:val="36"/>
          <w:szCs w:val="36"/>
        </w:rPr>
        <w:t xml:space="preserve"> </w:t>
      </w:r>
      <w:r>
        <w:rPr>
          <w:sz w:val="36"/>
          <w:szCs w:val="36"/>
        </w:rPr>
        <w:tab/>
        <w:t>: _________________________________</w:t>
      </w:r>
    </w:p>
    <w:p w:rsidR="00156BD7" w:rsidRPr="008F74DA" w:rsidRDefault="00156BD7" w:rsidP="00156BD7">
      <w:pPr>
        <w:jc w:val="left"/>
        <w:rPr>
          <w:sz w:val="36"/>
          <w:szCs w:val="36"/>
        </w:rPr>
      </w:pPr>
    </w:p>
    <w:p w:rsidR="003D4F78" w:rsidRPr="005717BE" w:rsidRDefault="000B26BF" w:rsidP="003D4F78">
      <w:pPr>
        <w:jc w:val="left"/>
        <w:rPr>
          <w:sz w:val="36"/>
          <w:szCs w:val="36"/>
        </w:rPr>
      </w:pPr>
      <w:r w:rsidRPr="005717BE">
        <w:rPr>
          <w:sz w:val="36"/>
          <w:szCs w:val="36"/>
        </w:rPr>
        <w:t xml:space="preserve">Huwelijk ontbonden </w:t>
      </w:r>
      <w:r w:rsidR="00905AFE" w:rsidRPr="005717BE">
        <w:rPr>
          <w:sz w:val="36"/>
          <w:szCs w:val="36"/>
        </w:rPr>
        <w:t>d.d.: ____</w:t>
      </w:r>
      <w:r w:rsidR="003D4F78" w:rsidRPr="005717BE">
        <w:rPr>
          <w:sz w:val="36"/>
          <w:szCs w:val="36"/>
        </w:rPr>
        <w:t xml:space="preserve"> </w:t>
      </w:r>
      <w:r w:rsidR="00905AFE" w:rsidRPr="005717BE">
        <w:rPr>
          <w:sz w:val="36"/>
          <w:szCs w:val="36"/>
        </w:rPr>
        <w:t>- ____</w:t>
      </w:r>
      <w:r w:rsidR="003D4F78" w:rsidRPr="005717BE">
        <w:rPr>
          <w:sz w:val="36"/>
          <w:szCs w:val="36"/>
        </w:rPr>
        <w:t xml:space="preserve"> </w:t>
      </w:r>
      <w:r w:rsidR="00905AFE" w:rsidRPr="005717BE">
        <w:rPr>
          <w:sz w:val="36"/>
          <w:szCs w:val="36"/>
        </w:rPr>
        <w:t xml:space="preserve">- ________ </w:t>
      </w:r>
      <w:r w:rsidR="003D4F78" w:rsidRPr="005717BE">
        <w:rPr>
          <w:sz w:val="36"/>
          <w:szCs w:val="36"/>
        </w:rPr>
        <w:t xml:space="preserve">,           </w:t>
      </w:r>
      <w:r w:rsidRPr="005717BE">
        <w:rPr>
          <w:sz w:val="36"/>
          <w:szCs w:val="36"/>
        </w:rPr>
        <w:t xml:space="preserve">door </w:t>
      </w:r>
    </w:p>
    <w:p w:rsidR="003D4F78" w:rsidRPr="005717BE" w:rsidRDefault="003D4F78" w:rsidP="003D4F78">
      <w:pPr>
        <w:jc w:val="left"/>
        <w:rPr>
          <w:sz w:val="36"/>
          <w:szCs w:val="36"/>
        </w:rPr>
      </w:pPr>
    </w:p>
    <w:p w:rsidR="00734393" w:rsidRPr="008F74DA" w:rsidRDefault="000B26BF" w:rsidP="003D4F78">
      <w:pPr>
        <w:jc w:val="left"/>
        <w:rPr>
          <w:sz w:val="36"/>
          <w:szCs w:val="36"/>
        </w:rPr>
      </w:pPr>
      <w:r w:rsidRPr="005717BE">
        <w:rPr>
          <w:sz w:val="36"/>
          <w:szCs w:val="36"/>
        </w:rPr>
        <w:t>overlijden</w:t>
      </w:r>
      <w:r w:rsidR="00905AFE" w:rsidRPr="005717BE">
        <w:rPr>
          <w:sz w:val="36"/>
          <w:szCs w:val="36"/>
        </w:rPr>
        <w:t xml:space="preserve"> </w:t>
      </w:r>
      <w:r w:rsidRPr="005717BE">
        <w:rPr>
          <w:sz w:val="36"/>
          <w:szCs w:val="36"/>
        </w:rPr>
        <w:t>/</w:t>
      </w:r>
      <w:r w:rsidR="00905AFE" w:rsidRPr="005717BE">
        <w:rPr>
          <w:sz w:val="36"/>
          <w:szCs w:val="36"/>
        </w:rPr>
        <w:t xml:space="preserve"> a</w:t>
      </w:r>
      <w:r w:rsidRPr="005717BE">
        <w:rPr>
          <w:sz w:val="36"/>
          <w:szCs w:val="36"/>
        </w:rPr>
        <w:t>nders:</w:t>
      </w:r>
      <w:r w:rsidR="00215832" w:rsidRPr="005717BE">
        <w:rPr>
          <w:sz w:val="36"/>
          <w:szCs w:val="36"/>
        </w:rPr>
        <w:t>_______________________</w:t>
      </w:r>
      <w:r w:rsidR="00905AFE" w:rsidRPr="005717BE">
        <w:rPr>
          <w:sz w:val="36"/>
          <w:szCs w:val="36"/>
        </w:rPr>
        <w:t>___________</w:t>
      </w:r>
    </w:p>
    <w:p w:rsidR="003D4F78" w:rsidRDefault="003D4F78" w:rsidP="003D4F78">
      <w:pPr>
        <w:jc w:val="left"/>
        <w:rPr>
          <w:sz w:val="36"/>
          <w:szCs w:val="36"/>
        </w:rPr>
      </w:pPr>
    </w:p>
    <w:p w:rsidR="00156BD7" w:rsidRPr="008F74DA" w:rsidRDefault="00156BD7" w:rsidP="003D4F78">
      <w:pPr>
        <w:jc w:val="left"/>
        <w:rPr>
          <w:sz w:val="36"/>
          <w:szCs w:val="36"/>
        </w:rPr>
      </w:pPr>
    </w:p>
    <w:p w:rsidR="00156BD7" w:rsidRPr="008F74DA" w:rsidRDefault="00C03BE3" w:rsidP="003D4F78">
      <w:pPr>
        <w:jc w:val="left"/>
        <w:rPr>
          <w:sz w:val="36"/>
          <w:szCs w:val="36"/>
        </w:rPr>
      </w:pPr>
      <w:r w:rsidRPr="008F74DA">
        <w:rPr>
          <w:sz w:val="36"/>
          <w:szCs w:val="36"/>
        </w:rPr>
        <w:t xml:space="preserve">Ik heb wel/geen testament opgemaakt (Zie hoofdstuk 6) </w:t>
      </w:r>
    </w:p>
    <w:p w:rsidR="00156BD7" w:rsidRPr="008F74DA" w:rsidRDefault="00156BD7" w:rsidP="003D4F78">
      <w:pPr>
        <w:jc w:val="left"/>
        <w:rPr>
          <w:sz w:val="36"/>
          <w:szCs w:val="36"/>
        </w:rPr>
      </w:pPr>
    </w:p>
    <w:p w:rsidR="003D4F78" w:rsidRDefault="00766FB2" w:rsidP="003D4F78">
      <w:pPr>
        <w:jc w:val="left"/>
        <w:rPr>
          <w:sz w:val="36"/>
          <w:szCs w:val="36"/>
        </w:rPr>
      </w:pPr>
      <w:r>
        <w:rPr>
          <w:sz w:val="36"/>
          <w:szCs w:val="36"/>
        </w:rPr>
        <w:t xml:space="preserve">Ik heb wel/geen donorcodicil. </w:t>
      </w:r>
      <w:r w:rsidR="00156BD7" w:rsidRPr="008F74DA">
        <w:rPr>
          <w:sz w:val="36"/>
          <w:szCs w:val="36"/>
        </w:rPr>
        <w:t>Zo ja, opgeborgen bij/in</w:t>
      </w:r>
      <w:r w:rsidR="00734393">
        <w:rPr>
          <w:sz w:val="36"/>
          <w:szCs w:val="36"/>
        </w:rPr>
        <w:t xml:space="preserve">: </w:t>
      </w:r>
    </w:p>
    <w:p w:rsidR="003D4F78" w:rsidRDefault="003D4F78" w:rsidP="003D4F78">
      <w:pPr>
        <w:jc w:val="left"/>
        <w:rPr>
          <w:sz w:val="36"/>
          <w:szCs w:val="36"/>
        </w:rPr>
      </w:pPr>
    </w:p>
    <w:p w:rsidR="00156BD7" w:rsidRDefault="00734393" w:rsidP="003D4F78">
      <w:pPr>
        <w:jc w:val="left"/>
        <w:rPr>
          <w:sz w:val="36"/>
          <w:szCs w:val="36"/>
        </w:rPr>
      </w:pPr>
      <w:r>
        <w:rPr>
          <w:sz w:val="36"/>
          <w:szCs w:val="36"/>
        </w:rPr>
        <w:t>______________________________</w:t>
      </w:r>
      <w:r w:rsidR="00766FB2">
        <w:rPr>
          <w:sz w:val="36"/>
          <w:szCs w:val="36"/>
        </w:rPr>
        <w:t>____________________</w:t>
      </w:r>
    </w:p>
    <w:p w:rsidR="00734393" w:rsidRDefault="00734393" w:rsidP="003D4F78">
      <w:pPr>
        <w:jc w:val="left"/>
        <w:rPr>
          <w:sz w:val="36"/>
          <w:szCs w:val="36"/>
        </w:rPr>
      </w:pPr>
    </w:p>
    <w:p w:rsidR="00A271A8" w:rsidRDefault="00A271A8" w:rsidP="005D536D">
      <w:pPr>
        <w:spacing w:line="480" w:lineRule="auto"/>
        <w:jc w:val="left"/>
        <w:rPr>
          <w:sz w:val="36"/>
          <w:szCs w:val="36"/>
        </w:rPr>
      </w:pPr>
    </w:p>
    <w:p w:rsidR="003D4F78" w:rsidRDefault="00734393" w:rsidP="005D536D">
      <w:pPr>
        <w:spacing w:line="480" w:lineRule="auto"/>
        <w:jc w:val="left"/>
        <w:rPr>
          <w:sz w:val="36"/>
          <w:szCs w:val="36"/>
        </w:rPr>
      </w:pPr>
      <w:r w:rsidRPr="00B73977">
        <w:rPr>
          <w:sz w:val="36"/>
          <w:szCs w:val="36"/>
        </w:rPr>
        <w:t xml:space="preserve">Deze persoonlijke wensen heb ik </w:t>
      </w:r>
      <w:r w:rsidR="000B26BF" w:rsidRPr="005717BE">
        <w:rPr>
          <w:sz w:val="36"/>
          <w:szCs w:val="36"/>
        </w:rPr>
        <w:t>vastgelegd</w:t>
      </w:r>
      <w:r w:rsidR="00313D40" w:rsidRPr="005717BE">
        <w:rPr>
          <w:sz w:val="36"/>
          <w:szCs w:val="36"/>
        </w:rPr>
        <w:t xml:space="preserve"> </w:t>
      </w:r>
      <w:r w:rsidR="00C03BE3" w:rsidRPr="005717BE">
        <w:rPr>
          <w:sz w:val="36"/>
          <w:szCs w:val="36"/>
        </w:rPr>
        <w:t>op</w:t>
      </w:r>
    </w:p>
    <w:p w:rsidR="006E7AED" w:rsidRDefault="00C03BE3" w:rsidP="005D536D">
      <w:pPr>
        <w:spacing w:line="480" w:lineRule="auto"/>
        <w:jc w:val="left"/>
        <w:rPr>
          <w:sz w:val="36"/>
          <w:szCs w:val="36"/>
        </w:rPr>
      </w:pPr>
      <w:r w:rsidRPr="00B73977">
        <w:rPr>
          <w:sz w:val="36"/>
          <w:szCs w:val="36"/>
        </w:rPr>
        <w:t xml:space="preserve"> </w:t>
      </w:r>
      <w:r w:rsidR="003D4F78">
        <w:rPr>
          <w:sz w:val="36"/>
          <w:szCs w:val="36"/>
        </w:rPr>
        <w:t>Datum:</w:t>
      </w:r>
      <w:r w:rsidR="003D4F78">
        <w:rPr>
          <w:sz w:val="36"/>
          <w:szCs w:val="36"/>
        </w:rPr>
        <w:tab/>
      </w:r>
      <w:r w:rsidR="003D4F78">
        <w:rPr>
          <w:sz w:val="36"/>
          <w:szCs w:val="36"/>
        </w:rPr>
        <w:tab/>
      </w:r>
      <w:r w:rsidR="005D536D" w:rsidRPr="00B73977">
        <w:rPr>
          <w:sz w:val="36"/>
          <w:szCs w:val="36"/>
        </w:rPr>
        <w:t>___</w:t>
      </w:r>
      <w:r w:rsidR="003D4F78">
        <w:rPr>
          <w:sz w:val="36"/>
          <w:szCs w:val="36"/>
        </w:rPr>
        <w:t xml:space="preserve">_ </w:t>
      </w:r>
      <w:r w:rsidRPr="00B73977">
        <w:rPr>
          <w:sz w:val="36"/>
          <w:szCs w:val="36"/>
        </w:rPr>
        <w:t>-</w:t>
      </w:r>
      <w:r w:rsidR="003D4F78">
        <w:rPr>
          <w:sz w:val="36"/>
          <w:szCs w:val="36"/>
        </w:rPr>
        <w:t xml:space="preserve"> </w:t>
      </w:r>
      <w:r w:rsidR="005D536D" w:rsidRPr="00B73977">
        <w:rPr>
          <w:sz w:val="36"/>
          <w:szCs w:val="36"/>
        </w:rPr>
        <w:t>_</w:t>
      </w:r>
      <w:r w:rsidR="003D4F78">
        <w:rPr>
          <w:sz w:val="36"/>
          <w:szCs w:val="36"/>
        </w:rPr>
        <w:t>_</w:t>
      </w:r>
      <w:r w:rsidR="005D536D" w:rsidRPr="00B73977">
        <w:rPr>
          <w:sz w:val="36"/>
          <w:szCs w:val="36"/>
        </w:rPr>
        <w:t>__</w:t>
      </w:r>
      <w:r w:rsidR="003D4F78">
        <w:rPr>
          <w:sz w:val="36"/>
          <w:szCs w:val="36"/>
        </w:rPr>
        <w:t xml:space="preserve"> </w:t>
      </w:r>
      <w:r w:rsidRPr="00B73977">
        <w:rPr>
          <w:sz w:val="36"/>
          <w:szCs w:val="36"/>
        </w:rPr>
        <w:t>-</w:t>
      </w:r>
      <w:r w:rsidR="003D4F78">
        <w:rPr>
          <w:sz w:val="36"/>
          <w:szCs w:val="36"/>
        </w:rPr>
        <w:t xml:space="preserve"> </w:t>
      </w:r>
      <w:r w:rsidR="00905AFE">
        <w:rPr>
          <w:sz w:val="36"/>
          <w:szCs w:val="36"/>
        </w:rPr>
        <w:t>__</w:t>
      </w:r>
      <w:r w:rsidR="005D536D" w:rsidRPr="00B73977">
        <w:rPr>
          <w:sz w:val="36"/>
          <w:szCs w:val="36"/>
        </w:rPr>
        <w:t>_</w:t>
      </w:r>
      <w:r w:rsidR="00905AFE">
        <w:rPr>
          <w:sz w:val="36"/>
          <w:szCs w:val="36"/>
        </w:rPr>
        <w:t>_</w:t>
      </w:r>
      <w:r w:rsidR="003D4F78">
        <w:rPr>
          <w:sz w:val="36"/>
          <w:szCs w:val="36"/>
        </w:rPr>
        <w:t>____</w:t>
      </w:r>
    </w:p>
    <w:p w:rsidR="005D536D" w:rsidRPr="008F74DA" w:rsidRDefault="005D536D" w:rsidP="005D536D">
      <w:pPr>
        <w:spacing w:line="480" w:lineRule="auto"/>
        <w:jc w:val="left"/>
        <w:rPr>
          <w:sz w:val="36"/>
          <w:szCs w:val="36"/>
        </w:rPr>
      </w:pPr>
      <w:r>
        <w:rPr>
          <w:sz w:val="36"/>
          <w:szCs w:val="36"/>
        </w:rPr>
        <w:t xml:space="preserve">Plaats: </w:t>
      </w:r>
      <w:r w:rsidR="003D4F78">
        <w:rPr>
          <w:sz w:val="36"/>
          <w:szCs w:val="36"/>
        </w:rPr>
        <w:tab/>
      </w:r>
      <w:r w:rsidR="003D4F78">
        <w:rPr>
          <w:sz w:val="36"/>
          <w:szCs w:val="36"/>
        </w:rPr>
        <w:tab/>
        <w:t>____________________</w:t>
      </w:r>
      <w:r>
        <w:rPr>
          <w:sz w:val="36"/>
          <w:szCs w:val="36"/>
        </w:rPr>
        <w:t>__________________</w:t>
      </w:r>
    </w:p>
    <w:p w:rsidR="006E7AED" w:rsidRPr="008F74DA" w:rsidRDefault="006E7AED" w:rsidP="00156BD7">
      <w:pPr>
        <w:jc w:val="left"/>
        <w:rPr>
          <w:sz w:val="36"/>
          <w:szCs w:val="36"/>
        </w:rPr>
      </w:pPr>
    </w:p>
    <w:p w:rsidR="006E7AED" w:rsidRPr="008F74DA" w:rsidRDefault="00C03BE3" w:rsidP="00156BD7">
      <w:pPr>
        <w:jc w:val="left"/>
        <w:rPr>
          <w:sz w:val="36"/>
          <w:szCs w:val="36"/>
        </w:rPr>
      </w:pPr>
      <w:r w:rsidRPr="008F74DA">
        <w:rPr>
          <w:sz w:val="36"/>
          <w:szCs w:val="36"/>
        </w:rPr>
        <w:t>Handtekening</w:t>
      </w:r>
      <w:r w:rsidR="005D536D">
        <w:rPr>
          <w:sz w:val="36"/>
          <w:szCs w:val="36"/>
        </w:rPr>
        <w:t>: ____________________</w:t>
      </w:r>
      <w:r w:rsidR="003D4F78">
        <w:rPr>
          <w:sz w:val="36"/>
          <w:szCs w:val="36"/>
        </w:rPr>
        <w:t>_</w:t>
      </w:r>
      <w:r w:rsidR="005D536D">
        <w:rPr>
          <w:sz w:val="36"/>
          <w:szCs w:val="36"/>
        </w:rPr>
        <w:t>_________________</w:t>
      </w:r>
    </w:p>
    <w:p w:rsidR="00766FB2" w:rsidRDefault="00766FB2" w:rsidP="00156BD7">
      <w:pPr>
        <w:jc w:val="left"/>
        <w:rPr>
          <w:sz w:val="36"/>
          <w:szCs w:val="36"/>
        </w:rPr>
      </w:pPr>
    </w:p>
    <w:p w:rsidR="003D4F78" w:rsidRDefault="003D4F78" w:rsidP="00156BD7">
      <w:pPr>
        <w:jc w:val="left"/>
        <w:rPr>
          <w:sz w:val="36"/>
          <w:szCs w:val="36"/>
        </w:rPr>
      </w:pPr>
    </w:p>
    <w:p w:rsidR="003D4F78" w:rsidRDefault="003D4F78" w:rsidP="00156BD7">
      <w:pPr>
        <w:jc w:val="left"/>
        <w:rPr>
          <w:sz w:val="36"/>
          <w:szCs w:val="36"/>
        </w:rPr>
      </w:pPr>
    </w:p>
    <w:p w:rsidR="003D4F78" w:rsidRDefault="003D4F78" w:rsidP="00156BD7">
      <w:pPr>
        <w:jc w:val="left"/>
        <w:rPr>
          <w:sz w:val="36"/>
          <w:szCs w:val="36"/>
        </w:rPr>
      </w:pPr>
    </w:p>
    <w:p w:rsidR="006F5C95" w:rsidRDefault="006F5C95" w:rsidP="003D4F78">
      <w:pPr>
        <w:jc w:val="left"/>
        <w:rPr>
          <w:sz w:val="36"/>
          <w:szCs w:val="36"/>
        </w:rPr>
      </w:pPr>
    </w:p>
    <w:p w:rsidR="002F5DE8" w:rsidRPr="008F74DA" w:rsidRDefault="00C03BE3" w:rsidP="003D4F78">
      <w:pPr>
        <w:jc w:val="left"/>
        <w:rPr>
          <w:sz w:val="36"/>
          <w:szCs w:val="36"/>
        </w:rPr>
      </w:pPr>
      <w:r w:rsidRPr="008F74DA">
        <w:rPr>
          <w:sz w:val="36"/>
          <w:szCs w:val="36"/>
        </w:rPr>
        <w:t xml:space="preserve">De volgende personen weten dat ik dit heb </w:t>
      </w:r>
      <w:r w:rsidR="00313D40">
        <w:rPr>
          <w:sz w:val="36"/>
          <w:szCs w:val="36"/>
        </w:rPr>
        <w:t>vastgelegd</w:t>
      </w:r>
      <w:r w:rsidRPr="008F74DA">
        <w:rPr>
          <w:sz w:val="36"/>
          <w:szCs w:val="36"/>
        </w:rPr>
        <w:t>:</w:t>
      </w:r>
    </w:p>
    <w:p w:rsidR="002F5DE8" w:rsidRPr="008F74DA" w:rsidRDefault="002F5DE8" w:rsidP="003D4F78">
      <w:pPr>
        <w:jc w:val="left"/>
        <w:rPr>
          <w:sz w:val="36"/>
          <w:szCs w:val="36"/>
        </w:rPr>
      </w:pPr>
    </w:p>
    <w:p w:rsidR="00905AFE" w:rsidRDefault="005D536D" w:rsidP="003D4F78">
      <w:pPr>
        <w:pStyle w:val="Lijstalinea"/>
        <w:numPr>
          <w:ilvl w:val="0"/>
          <w:numId w:val="16"/>
        </w:numPr>
        <w:ind w:left="426"/>
        <w:jc w:val="left"/>
        <w:rPr>
          <w:sz w:val="36"/>
          <w:szCs w:val="36"/>
        </w:rPr>
      </w:pPr>
      <w:r w:rsidRPr="005717BE">
        <w:rPr>
          <w:sz w:val="36"/>
          <w:szCs w:val="36"/>
        </w:rPr>
        <w:t>___________</w:t>
      </w:r>
      <w:r w:rsidRPr="00905AFE">
        <w:rPr>
          <w:sz w:val="36"/>
          <w:szCs w:val="36"/>
        </w:rPr>
        <w:t>____________________________________</w:t>
      </w:r>
      <w:r w:rsidR="00905AFE">
        <w:rPr>
          <w:sz w:val="36"/>
          <w:szCs w:val="36"/>
        </w:rPr>
        <w:t>_</w:t>
      </w:r>
    </w:p>
    <w:p w:rsidR="003D4F78" w:rsidRDefault="003D4F78" w:rsidP="003D4F78">
      <w:pPr>
        <w:pStyle w:val="Lijstalinea"/>
        <w:ind w:left="426"/>
        <w:jc w:val="left"/>
        <w:rPr>
          <w:sz w:val="36"/>
          <w:szCs w:val="36"/>
        </w:rPr>
      </w:pPr>
    </w:p>
    <w:p w:rsidR="00905AFE" w:rsidRDefault="005D536D" w:rsidP="003D4F78">
      <w:pPr>
        <w:pStyle w:val="Lijstalinea"/>
        <w:numPr>
          <w:ilvl w:val="0"/>
          <w:numId w:val="16"/>
        </w:numPr>
        <w:ind w:left="426"/>
        <w:jc w:val="left"/>
        <w:rPr>
          <w:sz w:val="36"/>
          <w:szCs w:val="36"/>
        </w:rPr>
      </w:pPr>
      <w:r w:rsidRPr="00905AFE">
        <w:rPr>
          <w:sz w:val="36"/>
          <w:szCs w:val="36"/>
        </w:rPr>
        <w:t>________________________________________________</w:t>
      </w:r>
    </w:p>
    <w:p w:rsidR="003D4F78" w:rsidRPr="003D4F78" w:rsidRDefault="003D4F78" w:rsidP="003D4F78">
      <w:pPr>
        <w:jc w:val="left"/>
        <w:rPr>
          <w:sz w:val="36"/>
          <w:szCs w:val="36"/>
        </w:rPr>
      </w:pPr>
    </w:p>
    <w:p w:rsidR="00905AFE" w:rsidRPr="003D4F78" w:rsidRDefault="005D536D" w:rsidP="003D4F78">
      <w:pPr>
        <w:pStyle w:val="Lijstalinea"/>
        <w:numPr>
          <w:ilvl w:val="0"/>
          <w:numId w:val="16"/>
        </w:numPr>
        <w:ind w:left="426"/>
        <w:jc w:val="left"/>
        <w:rPr>
          <w:sz w:val="36"/>
          <w:szCs w:val="36"/>
        </w:rPr>
      </w:pPr>
      <w:r w:rsidRPr="003D4F78">
        <w:rPr>
          <w:sz w:val="36"/>
          <w:szCs w:val="36"/>
        </w:rPr>
        <w:t>________________________________________________</w:t>
      </w:r>
    </w:p>
    <w:p w:rsidR="003D4F78" w:rsidRPr="00905AFE" w:rsidRDefault="003D4F78" w:rsidP="003D4F78">
      <w:pPr>
        <w:pStyle w:val="Lijstalinea"/>
        <w:ind w:left="426"/>
        <w:jc w:val="left"/>
        <w:rPr>
          <w:b/>
          <w:sz w:val="36"/>
          <w:szCs w:val="36"/>
        </w:rPr>
      </w:pPr>
    </w:p>
    <w:p w:rsidR="00905AFE" w:rsidRDefault="005D536D" w:rsidP="003D4F78">
      <w:pPr>
        <w:pStyle w:val="Lijstalinea"/>
        <w:numPr>
          <w:ilvl w:val="0"/>
          <w:numId w:val="16"/>
        </w:numPr>
        <w:ind w:left="426"/>
        <w:jc w:val="left"/>
        <w:rPr>
          <w:sz w:val="36"/>
          <w:szCs w:val="36"/>
        </w:rPr>
      </w:pPr>
      <w:r w:rsidRPr="00905AFE">
        <w:rPr>
          <w:sz w:val="36"/>
          <w:szCs w:val="36"/>
        </w:rPr>
        <w:t>_______________________________________________</w:t>
      </w:r>
      <w:r w:rsidR="003D4F78">
        <w:rPr>
          <w:sz w:val="36"/>
          <w:szCs w:val="36"/>
        </w:rPr>
        <w:t>_</w:t>
      </w:r>
    </w:p>
    <w:p w:rsidR="003D4F78" w:rsidRPr="003D4F78" w:rsidRDefault="003D4F78" w:rsidP="003D4F78">
      <w:pPr>
        <w:pStyle w:val="Lijstalinea"/>
        <w:rPr>
          <w:sz w:val="36"/>
          <w:szCs w:val="36"/>
        </w:rPr>
      </w:pPr>
    </w:p>
    <w:p w:rsidR="003D4F78" w:rsidRDefault="003D4F78" w:rsidP="003D4F78">
      <w:pPr>
        <w:pStyle w:val="Lijstalinea"/>
        <w:numPr>
          <w:ilvl w:val="0"/>
          <w:numId w:val="16"/>
        </w:numPr>
        <w:ind w:left="426"/>
        <w:jc w:val="left"/>
        <w:rPr>
          <w:sz w:val="36"/>
          <w:szCs w:val="36"/>
        </w:rPr>
      </w:pPr>
      <w:r>
        <w:rPr>
          <w:sz w:val="36"/>
          <w:szCs w:val="36"/>
        </w:rPr>
        <w:t>________________________________________________</w:t>
      </w:r>
    </w:p>
    <w:p w:rsidR="003D4F78" w:rsidRPr="003D4F78" w:rsidRDefault="003D4F78" w:rsidP="003D4F78">
      <w:pPr>
        <w:pStyle w:val="Lijstalinea"/>
        <w:rPr>
          <w:sz w:val="36"/>
          <w:szCs w:val="36"/>
        </w:rPr>
      </w:pPr>
    </w:p>
    <w:p w:rsidR="003D4F78" w:rsidRDefault="00F45726" w:rsidP="003D4F78">
      <w:pPr>
        <w:pStyle w:val="Lijstalinea"/>
        <w:numPr>
          <w:ilvl w:val="0"/>
          <w:numId w:val="16"/>
        </w:numPr>
        <w:ind w:left="426"/>
        <w:jc w:val="left"/>
        <w:rPr>
          <w:sz w:val="36"/>
          <w:szCs w:val="36"/>
        </w:rPr>
      </w:pPr>
      <w:r>
        <w:rPr>
          <w:sz w:val="36"/>
          <w:szCs w:val="36"/>
        </w:rPr>
        <w:t>________________________________________________</w:t>
      </w:r>
    </w:p>
    <w:p w:rsidR="00F45726" w:rsidRPr="00F45726" w:rsidRDefault="00F45726" w:rsidP="00F45726">
      <w:pPr>
        <w:pStyle w:val="Lijstalinea"/>
        <w:rPr>
          <w:sz w:val="36"/>
          <w:szCs w:val="36"/>
        </w:rPr>
      </w:pPr>
    </w:p>
    <w:p w:rsidR="00F45726" w:rsidRDefault="005D536D" w:rsidP="003D4F78">
      <w:pPr>
        <w:pStyle w:val="Lijstalinea"/>
        <w:numPr>
          <w:ilvl w:val="0"/>
          <w:numId w:val="16"/>
        </w:numPr>
        <w:ind w:left="426"/>
        <w:jc w:val="left"/>
        <w:rPr>
          <w:sz w:val="36"/>
          <w:szCs w:val="36"/>
        </w:rPr>
      </w:pPr>
      <w:r w:rsidRPr="00905AFE">
        <w:rPr>
          <w:sz w:val="36"/>
          <w:szCs w:val="36"/>
        </w:rPr>
        <w:t>________________________________________________</w:t>
      </w:r>
    </w:p>
    <w:p w:rsidR="00F45726" w:rsidRPr="00F45726" w:rsidRDefault="00F45726" w:rsidP="00F45726">
      <w:pPr>
        <w:pStyle w:val="Lijstalinea"/>
        <w:rPr>
          <w:b/>
          <w:sz w:val="36"/>
          <w:szCs w:val="36"/>
        </w:rPr>
      </w:pPr>
    </w:p>
    <w:p w:rsidR="00F45726" w:rsidRDefault="005D536D" w:rsidP="003D4F78">
      <w:pPr>
        <w:pStyle w:val="Lijstalinea"/>
        <w:numPr>
          <w:ilvl w:val="0"/>
          <w:numId w:val="16"/>
        </w:numPr>
        <w:ind w:left="426"/>
        <w:jc w:val="left"/>
        <w:rPr>
          <w:sz w:val="36"/>
          <w:szCs w:val="36"/>
        </w:rPr>
      </w:pPr>
      <w:r w:rsidRPr="00F45726">
        <w:rPr>
          <w:b/>
          <w:sz w:val="36"/>
          <w:szCs w:val="36"/>
        </w:rPr>
        <w:t>_______________________________________________</w:t>
      </w:r>
      <w:r w:rsidRPr="00905AFE">
        <w:rPr>
          <w:sz w:val="36"/>
          <w:szCs w:val="36"/>
        </w:rPr>
        <w:t>_</w:t>
      </w:r>
    </w:p>
    <w:p w:rsidR="00F45726" w:rsidRPr="00F45726" w:rsidRDefault="00F45726" w:rsidP="00F45726">
      <w:pPr>
        <w:pStyle w:val="Lijstalinea"/>
        <w:rPr>
          <w:sz w:val="36"/>
          <w:szCs w:val="36"/>
        </w:rPr>
      </w:pPr>
    </w:p>
    <w:p w:rsidR="00F45726" w:rsidRDefault="005D536D" w:rsidP="003D4F78">
      <w:pPr>
        <w:pStyle w:val="Lijstalinea"/>
        <w:numPr>
          <w:ilvl w:val="0"/>
          <w:numId w:val="16"/>
        </w:numPr>
        <w:ind w:left="426"/>
        <w:jc w:val="left"/>
        <w:rPr>
          <w:sz w:val="36"/>
          <w:szCs w:val="36"/>
        </w:rPr>
      </w:pPr>
      <w:r w:rsidRPr="00905AFE">
        <w:rPr>
          <w:sz w:val="36"/>
          <w:szCs w:val="36"/>
        </w:rPr>
        <w:t>________________________________________________</w:t>
      </w:r>
    </w:p>
    <w:p w:rsidR="00F45726" w:rsidRPr="00F45726" w:rsidRDefault="00F45726" w:rsidP="00F45726">
      <w:pPr>
        <w:pStyle w:val="Lijstalinea"/>
        <w:rPr>
          <w:sz w:val="36"/>
          <w:szCs w:val="36"/>
        </w:rPr>
      </w:pPr>
    </w:p>
    <w:p w:rsidR="00F45726" w:rsidRDefault="005D536D" w:rsidP="003D4F78">
      <w:pPr>
        <w:pStyle w:val="Lijstalinea"/>
        <w:numPr>
          <w:ilvl w:val="0"/>
          <w:numId w:val="16"/>
        </w:numPr>
        <w:ind w:left="426"/>
        <w:jc w:val="left"/>
        <w:rPr>
          <w:sz w:val="36"/>
          <w:szCs w:val="36"/>
        </w:rPr>
      </w:pPr>
      <w:r w:rsidRPr="00905AFE">
        <w:rPr>
          <w:sz w:val="36"/>
          <w:szCs w:val="36"/>
        </w:rPr>
        <w:t>______________________________________________</w:t>
      </w:r>
    </w:p>
    <w:p w:rsidR="00EC0AAD" w:rsidRPr="00F45726" w:rsidRDefault="00EC0AAD" w:rsidP="00F45726">
      <w:pPr>
        <w:jc w:val="left"/>
        <w:rPr>
          <w:sz w:val="36"/>
          <w:szCs w:val="36"/>
        </w:rPr>
      </w:pPr>
    </w:p>
    <w:p w:rsidR="00F45726" w:rsidRDefault="00F45726" w:rsidP="003D4F78">
      <w:pPr>
        <w:jc w:val="left"/>
        <w:rPr>
          <w:sz w:val="36"/>
          <w:szCs w:val="36"/>
        </w:rPr>
      </w:pPr>
    </w:p>
    <w:p w:rsidR="00F45726" w:rsidRDefault="00F45726" w:rsidP="003D4F78">
      <w:pPr>
        <w:pBdr>
          <w:top w:val="single" w:sz="12" w:space="1" w:color="auto"/>
          <w:bottom w:val="single" w:sz="12" w:space="1" w:color="auto"/>
        </w:pBdr>
        <w:jc w:val="left"/>
        <w:rPr>
          <w:sz w:val="36"/>
          <w:szCs w:val="36"/>
        </w:rPr>
      </w:pPr>
    </w:p>
    <w:p w:rsidR="00A271A8" w:rsidRDefault="00A271A8" w:rsidP="003D4F78">
      <w:pPr>
        <w:pBdr>
          <w:top w:val="single" w:sz="12" w:space="1" w:color="auto"/>
          <w:bottom w:val="single" w:sz="12" w:space="1" w:color="auto"/>
        </w:pBdr>
        <w:jc w:val="left"/>
        <w:rPr>
          <w:sz w:val="36"/>
          <w:szCs w:val="36"/>
        </w:rPr>
      </w:pPr>
    </w:p>
    <w:p w:rsidR="00A271A8" w:rsidRDefault="00A271A8" w:rsidP="003D4F78">
      <w:pPr>
        <w:jc w:val="left"/>
        <w:rPr>
          <w:sz w:val="36"/>
          <w:szCs w:val="36"/>
        </w:rPr>
      </w:pPr>
    </w:p>
    <w:p w:rsidR="005D536D" w:rsidRPr="008F74DA" w:rsidRDefault="005D536D" w:rsidP="003D4F78">
      <w:pPr>
        <w:jc w:val="left"/>
        <w:rPr>
          <w:sz w:val="36"/>
          <w:szCs w:val="36"/>
        </w:rPr>
      </w:pPr>
      <w:r>
        <w:rPr>
          <w:sz w:val="36"/>
          <w:szCs w:val="36"/>
        </w:rPr>
        <w:t>______________________________________________</w:t>
      </w:r>
      <w:r w:rsidR="00A271A8">
        <w:rPr>
          <w:sz w:val="36"/>
          <w:szCs w:val="36"/>
        </w:rPr>
        <w:t>____</w:t>
      </w:r>
    </w:p>
    <w:p w:rsidR="002F5DE8" w:rsidRPr="008F74DA" w:rsidRDefault="002F5DE8" w:rsidP="00156BD7">
      <w:pPr>
        <w:jc w:val="left"/>
        <w:rPr>
          <w:sz w:val="36"/>
          <w:szCs w:val="36"/>
        </w:rPr>
      </w:pPr>
    </w:p>
    <w:p w:rsidR="006E7AED" w:rsidRPr="008F74DA" w:rsidRDefault="006E7AED" w:rsidP="005D536D">
      <w:pPr>
        <w:jc w:val="left"/>
        <w:rPr>
          <w:b/>
          <w:sz w:val="36"/>
          <w:szCs w:val="36"/>
        </w:rPr>
      </w:pPr>
      <w:r w:rsidRPr="008F74DA">
        <w:rPr>
          <w:b/>
          <w:sz w:val="36"/>
          <w:szCs w:val="36"/>
        </w:rPr>
        <w:t>Woord vooraf</w:t>
      </w:r>
    </w:p>
    <w:p w:rsidR="006E7AED" w:rsidRPr="008F74DA" w:rsidRDefault="006E7AED" w:rsidP="006E7AED">
      <w:pPr>
        <w:rPr>
          <w:sz w:val="36"/>
          <w:szCs w:val="36"/>
        </w:rPr>
      </w:pPr>
    </w:p>
    <w:p w:rsidR="006E7AED" w:rsidRPr="008F74DA" w:rsidRDefault="006E7AED" w:rsidP="006E7AED">
      <w:pPr>
        <w:rPr>
          <w:sz w:val="28"/>
          <w:szCs w:val="28"/>
        </w:rPr>
      </w:pPr>
      <w:r w:rsidRPr="008F74DA">
        <w:rPr>
          <w:sz w:val="28"/>
          <w:szCs w:val="28"/>
        </w:rPr>
        <w:t>Bij deze biedt de kerkenraad van de Hersteld Hervormde Gemeente te Ouddorp u een brochure aan die gebruikt kan worden voor het</w:t>
      </w:r>
      <w:r w:rsidR="00FF2464" w:rsidRPr="008F74DA">
        <w:rPr>
          <w:sz w:val="28"/>
          <w:szCs w:val="28"/>
        </w:rPr>
        <w:t xml:space="preserve"> </w:t>
      </w:r>
      <w:r w:rsidRPr="008F74DA">
        <w:rPr>
          <w:sz w:val="28"/>
          <w:szCs w:val="28"/>
        </w:rPr>
        <w:t>kenbaar maken van uw wensen rondom uw sterven en begrafenis. Deze bewerkte brochure is oorspronkelijk geschreven door ds. C.J. Droger</w:t>
      </w:r>
      <w:r w:rsidR="001A3369" w:rsidRPr="008F74DA">
        <w:rPr>
          <w:sz w:val="28"/>
          <w:szCs w:val="28"/>
        </w:rPr>
        <w:t xml:space="preserve">. Wij hebben deze brochure </w:t>
      </w:r>
      <w:r w:rsidR="005D536D" w:rsidRPr="00B73977">
        <w:rPr>
          <w:sz w:val="28"/>
          <w:szCs w:val="28"/>
        </w:rPr>
        <w:t>aangepast naar de gebruiken in o</w:t>
      </w:r>
      <w:r w:rsidR="001A3369" w:rsidRPr="00B73977">
        <w:rPr>
          <w:sz w:val="28"/>
          <w:szCs w:val="28"/>
        </w:rPr>
        <w:t>n</w:t>
      </w:r>
      <w:r w:rsidR="005D536D" w:rsidRPr="00B73977">
        <w:rPr>
          <w:sz w:val="28"/>
          <w:szCs w:val="28"/>
        </w:rPr>
        <w:t>ze eigen gemeentelijke situatie</w:t>
      </w:r>
      <w:r w:rsidR="001A3369" w:rsidRPr="00B73977">
        <w:rPr>
          <w:sz w:val="28"/>
          <w:szCs w:val="28"/>
        </w:rPr>
        <w:t>.</w:t>
      </w:r>
    </w:p>
    <w:p w:rsidR="00FF2464" w:rsidRPr="008F74DA" w:rsidRDefault="00FF2464" w:rsidP="006E7AED">
      <w:pPr>
        <w:rPr>
          <w:sz w:val="28"/>
          <w:szCs w:val="28"/>
        </w:rPr>
      </w:pPr>
    </w:p>
    <w:p w:rsidR="00825A6E" w:rsidRPr="00F45726" w:rsidRDefault="000B26BF" w:rsidP="006E7AED">
      <w:pPr>
        <w:rPr>
          <w:strike/>
          <w:sz w:val="28"/>
          <w:szCs w:val="28"/>
        </w:rPr>
      </w:pPr>
      <w:r w:rsidRPr="00F45726">
        <w:rPr>
          <w:sz w:val="28"/>
          <w:szCs w:val="28"/>
        </w:rPr>
        <w:t xml:space="preserve">In toenemende mate ziet de kerkenraad zich rond rouw en begrafenis geplaatst voor vragen van nabestaanden </w:t>
      </w:r>
      <w:r w:rsidRPr="005717BE">
        <w:rPr>
          <w:sz w:val="28"/>
          <w:szCs w:val="28"/>
        </w:rPr>
        <w:t>omdat de wensen van de overledene niet bekend zijn. Deze handreiking be</w:t>
      </w:r>
      <w:r w:rsidRPr="00F45726">
        <w:rPr>
          <w:sz w:val="28"/>
          <w:szCs w:val="28"/>
        </w:rPr>
        <w:t xml:space="preserve">oogt in navolging van de Bijbelse lijn rond deze thema’s eenvoud en soberheid te betrachten. De dood is de koning der verschrikking, zelfs voor Gods kinderen! </w:t>
      </w:r>
    </w:p>
    <w:p w:rsidR="00431AD1" w:rsidRPr="00F45726" w:rsidRDefault="00431AD1" w:rsidP="006E7AED">
      <w:pPr>
        <w:rPr>
          <w:sz w:val="28"/>
          <w:szCs w:val="28"/>
        </w:rPr>
      </w:pPr>
    </w:p>
    <w:p w:rsidR="002F5DE8" w:rsidRPr="008F74DA" w:rsidRDefault="00FF2464" w:rsidP="006E7AED">
      <w:pPr>
        <w:rPr>
          <w:sz w:val="28"/>
          <w:szCs w:val="28"/>
        </w:rPr>
      </w:pPr>
      <w:r w:rsidRPr="008F74DA">
        <w:rPr>
          <w:sz w:val="28"/>
          <w:szCs w:val="28"/>
        </w:rPr>
        <w:t>We weten het allemaal: ‘Het is de mens gezet eenmaal te sterven, en daarna het oordeel’ (Hebr. 9:27). Hoewel we dat weten, blijkt toch steeds weer dat we weinig stilstaan bij ons heengaan. Het komt nog minder voor dat mensen daarover wat op papier zetten, zodat hun nabestaanden weten hoe ze het willen hebben ná hun sterven. Dat brengt de nabestaanden soms behoorlijk in de problemen. Het is een moeilijke taak om na het overlijden van een geliefde alles rondom de begrafenis te regelen. Ons hoofd staat daar dan helemaal niet naar. Zeker niet als het sterven zeer plotseling òf erg aangrijpend is geweest.</w:t>
      </w:r>
      <w:r w:rsidR="00841401">
        <w:rPr>
          <w:sz w:val="28"/>
          <w:szCs w:val="28"/>
        </w:rPr>
        <w:t xml:space="preserve"> </w:t>
      </w:r>
      <w:r w:rsidRPr="008F74DA">
        <w:rPr>
          <w:sz w:val="28"/>
          <w:szCs w:val="28"/>
        </w:rPr>
        <w:t>Het komt ook voor dat een begrafenis moet worden geregeld door nabestaanden, die wat verder van de overledene afstaan dan bijvoorbeeld eigen kinderen. Wat kan het dan moeilijk zijn om aan te geven wat de overledene gewenst zou hebben.</w:t>
      </w:r>
    </w:p>
    <w:p w:rsidR="002171B4" w:rsidRDefault="002F5DE8" w:rsidP="006E7AED">
      <w:pPr>
        <w:rPr>
          <w:sz w:val="28"/>
          <w:szCs w:val="28"/>
        </w:rPr>
      </w:pPr>
      <w:r w:rsidRPr="008F74DA">
        <w:rPr>
          <w:sz w:val="28"/>
          <w:szCs w:val="28"/>
        </w:rPr>
        <w:t>Het geeft doorgaans geen problemen als degenen, die de begrafenis regelen, denken in de lijn van de overledene. Anders wordt het als men weinig of geen affiniteit heeft met een kerkelijke begrafenis.</w:t>
      </w:r>
    </w:p>
    <w:p w:rsidR="002171B4" w:rsidRDefault="00FF2464" w:rsidP="006E7AED">
      <w:pPr>
        <w:rPr>
          <w:sz w:val="28"/>
          <w:szCs w:val="28"/>
        </w:rPr>
      </w:pPr>
      <w:r w:rsidRPr="008F74DA">
        <w:rPr>
          <w:sz w:val="28"/>
          <w:szCs w:val="28"/>
        </w:rPr>
        <w:t xml:space="preserve">Verschillende van deze overwegingen vormden de aanleiding tot het opstellen van een eenvoudige brochure, waarin u zelf kunt aangeven hoe u het wilt hebben na uw overlijden. Door deze brochure in te vullen neemt u uw nabestaanden heel wat zorgen uit handen. En zal straks uw begrafenis plaats vinden op een manier die u wenst en past bij een Bijbelse levensstijl. </w:t>
      </w:r>
    </w:p>
    <w:p w:rsidR="002171B4" w:rsidRDefault="00FF2464" w:rsidP="006E7AED">
      <w:pPr>
        <w:rPr>
          <w:sz w:val="28"/>
          <w:szCs w:val="28"/>
        </w:rPr>
      </w:pPr>
      <w:r w:rsidRPr="008F74DA">
        <w:rPr>
          <w:sz w:val="28"/>
          <w:szCs w:val="28"/>
        </w:rPr>
        <w:t xml:space="preserve">Het invullen van deze brochure is best moeilijk. We worden toch wel heel direct geconfronteerd met ons heengaan. In de Bijbel zien we echter dat verschillende mensen voorbereidingen treffen voor hun sterven. </w:t>
      </w:r>
      <w:r w:rsidR="002171B4" w:rsidRPr="005717BE">
        <w:rPr>
          <w:sz w:val="28"/>
          <w:szCs w:val="28"/>
        </w:rPr>
        <w:t>Denk bijvoorbeeld aan Jakob en koning Hizkia.</w:t>
      </w:r>
      <w:r w:rsidR="00841401" w:rsidRPr="005717BE">
        <w:rPr>
          <w:sz w:val="28"/>
          <w:szCs w:val="28"/>
        </w:rPr>
        <w:t xml:space="preserve"> </w:t>
      </w:r>
      <w:r w:rsidRPr="005717BE">
        <w:rPr>
          <w:sz w:val="28"/>
          <w:szCs w:val="28"/>
        </w:rPr>
        <w:t>Het is goed, dat wij dat óók doen</w:t>
      </w:r>
      <w:r w:rsidRPr="008F74DA">
        <w:rPr>
          <w:sz w:val="28"/>
          <w:szCs w:val="28"/>
        </w:rPr>
        <w:t xml:space="preserve">. En dan is de beste voorbereiding dat we de HEERE zoeken en kennen. Als dat zó mag zijn, hoeven we deze brochure niet met een bevende hand in te vullen. Dan mogen we weten: </w:t>
      </w:r>
      <w:r w:rsidRPr="008F74DA">
        <w:rPr>
          <w:sz w:val="28"/>
          <w:szCs w:val="28"/>
        </w:rPr>
        <w:lastRenderedPageBreak/>
        <w:t>ná de dood is het leven mij bereid (Ps. 49</w:t>
      </w:r>
      <w:r w:rsidR="002F5DE8" w:rsidRPr="008F74DA">
        <w:rPr>
          <w:sz w:val="28"/>
          <w:szCs w:val="28"/>
        </w:rPr>
        <w:t xml:space="preserve"> vers 6, berijmd</w:t>
      </w:r>
      <w:r w:rsidRPr="008F74DA">
        <w:rPr>
          <w:sz w:val="28"/>
          <w:szCs w:val="28"/>
        </w:rPr>
        <w:t xml:space="preserve">). Maar, als we de HEERE nog niet kennen, dan moeten we niet alleen deze brochure invullen. Dan moeten we allereerst en allermeest de HEERE zoeken, terwijl Hij nog te vinden is! Onbekeerd sterven zal vreselijk zijn, hoe netjes onze begrafenis ook verlopen zal! </w:t>
      </w:r>
    </w:p>
    <w:p w:rsidR="002171B4" w:rsidRDefault="002171B4" w:rsidP="006E7AED">
      <w:pPr>
        <w:rPr>
          <w:sz w:val="28"/>
          <w:szCs w:val="28"/>
        </w:rPr>
      </w:pPr>
    </w:p>
    <w:p w:rsidR="00FF2464" w:rsidRPr="008F74DA" w:rsidRDefault="002171B4" w:rsidP="006E7AED">
      <w:pPr>
        <w:rPr>
          <w:sz w:val="28"/>
          <w:szCs w:val="28"/>
        </w:rPr>
      </w:pPr>
      <w:r>
        <w:rPr>
          <w:sz w:val="28"/>
          <w:szCs w:val="28"/>
        </w:rPr>
        <w:t>Z</w:t>
      </w:r>
      <w:r w:rsidR="00FF2464" w:rsidRPr="008F74DA">
        <w:rPr>
          <w:sz w:val="28"/>
          <w:szCs w:val="28"/>
        </w:rPr>
        <w:t>ó wil dit boekje ons bepalen bij datgene wat ons allen te wachten staat. Neem er de tijd voor om het rustig in te vullen, eventueel met de hulp van anderen, bijvoorbeeld van uw kinderen. En mocht u later over een bepaald punt anders denken, corrigeer dan wat u eerder invulde. Leg het boekje op een bij anderen bekende plaats weg, als u het ingevuld hebt. Dan kan het ná uw overlijden opgezocht en gebruikt worden. De HEERE sterke u bij het invullen. Doe het in de wetenschap dat Hij wil dat alle dingen, ook onze begrafenis, met orde zullen geschieden (1 Kor. 14:40).</w:t>
      </w:r>
    </w:p>
    <w:p w:rsidR="001A3369" w:rsidRPr="008F74DA" w:rsidRDefault="001A3369" w:rsidP="006E7AED">
      <w:pPr>
        <w:rPr>
          <w:sz w:val="36"/>
          <w:szCs w:val="36"/>
        </w:rPr>
      </w:pPr>
    </w:p>
    <w:p w:rsidR="00674961" w:rsidRPr="008F74DA" w:rsidRDefault="00674961" w:rsidP="006E7AED">
      <w:pPr>
        <w:rPr>
          <w:sz w:val="36"/>
          <w:szCs w:val="36"/>
        </w:rPr>
      </w:pPr>
    </w:p>
    <w:p w:rsidR="00FF2464" w:rsidRPr="008F74DA" w:rsidRDefault="00FF2464" w:rsidP="006E7AED">
      <w:pPr>
        <w:rPr>
          <w:sz w:val="36"/>
          <w:szCs w:val="36"/>
        </w:rPr>
      </w:pPr>
    </w:p>
    <w:p w:rsidR="00EC0AAD" w:rsidRPr="008F74DA" w:rsidRDefault="00EC0AAD" w:rsidP="00EC0AAD"/>
    <w:p w:rsidR="00EC0AAD" w:rsidRPr="008F74DA" w:rsidRDefault="00EC0AAD" w:rsidP="00EC0AAD"/>
    <w:p w:rsidR="00EC0AAD" w:rsidRPr="008F74DA" w:rsidRDefault="00EC0AAD" w:rsidP="00EC0AAD"/>
    <w:p w:rsidR="00FF2464" w:rsidRPr="008F74DA" w:rsidRDefault="00FF2464" w:rsidP="00EC0AAD"/>
    <w:p w:rsidR="00FF2464" w:rsidRPr="008F74DA" w:rsidRDefault="00FF2464" w:rsidP="00EC0AAD"/>
    <w:p w:rsidR="00FF2464" w:rsidRPr="008F74DA" w:rsidRDefault="00FF2464" w:rsidP="00EC0AAD"/>
    <w:p w:rsidR="00FF2464" w:rsidRPr="008F74DA" w:rsidRDefault="00FF2464" w:rsidP="00EC0AAD"/>
    <w:p w:rsidR="00FF2464" w:rsidRPr="008F74DA" w:rsidRDefault="00FF2464" w:rsidP="00EC0AAD"/>
    <w:p w:rsidR="00FF2464" w:rsidRPr="008F74DA" w:rsidRDefault="00FF2464" w:rsidP="00EC0AAD"/>
    <w:p w:rsidR="00FF2464" w:rsidRPr="008F74DA" w:rsidRDefault="00FF2464" w:rsidP="00EC0AAD"/>
    <w:p w:rsidR="00FF2464" w:rsidRPr="008F74DA" w:rsidRDefault="00FF2464" w:rsidP="00EC0AAD"/>
    <w:p w:rsidR="00FF2464" w:rsidRPr="008F74DA" w:rsidRDefault="00FF2464" w:rsidP="00EC0AAD"/>
    <w:p w:rsidR="00FF2464" w:rsidRPr="008F74DA" w:rsidRDefault="00FF2464" w:rsidP="00EC0AAD"/>
    <w:p w:rsidR="00FF2464" w:rsidRPr="008F74DA" w:rsidRDefault="00FF2464" w:rsidP="00EC0AAD"/>
    <w:p w:rsidR="00FF2464" w:rsidRPr="008F74DA" w:rsidRDefault="00FF2464" w:rsidP="00EC0AAD"/>
    <w:p w:rsidR="00FF2464" w:rsidRPr="008F74DA" w:rsidRDefault="00FF2464" w:rsidP="00EC0AAD"/>
    <w:p w:rsidR="00F45726" w:rsidRDefault="00F45726" w:rsidP="00F313B1">
      <w:pPr>
        <w:jc w:val="left"/>
        <w:rPr>
          <w:b/>
          <w:sz w:val="36"/>
          <w:szCs w:val="36"/>
        </w:rPr>
      </w:pPr>
    </w:p>
    <w:p w:rsidR="00F45726" w:rsidRDefault="00F45726" w:rsidP="00F313B1">
      <w:pPr>
        <w:jc w:val="left"/>
        <w:rPr>
          <w:b/>
          <w:sz w:val="36"/>
          <w:szCs w:val="36"/>
        </w:rPr>
      </w:pPr>
    </w:p>
    <w:p w:rsidR="00F45726" w:rsidRDefault="00F45726" w:rsidP="00F313B1">
      <w:pPr>
        <w:jc w:val="left"/>
        <w:rPr>
          <w:b/>
          <w:sz w:val="36"/>
          <w:szCs w:val="36"/>
        </w:rPr>
      </w:pPr>
    </w:p>
    <w:p w:rsidR="00F45726" w:rsidRDefault="00F45726" w:rsidP="00F313B1">
      <w:pPr>
        <w:jc w:val="left"/>
        <w:rPr>
          <w:b/>
          <w:sz w:val="36"/>
          <w:szCs w:val="36"/>
        </w:rPr>
      </w:pPr>
    </w:p>
    <w:p w:rsidR="00F45726" w:rsidRDefault="00F45726" w:rsidP="00F313B1">
      <w:pPr>
        <w:jc w:val="left"/>
        <w:rPr>
          <w:b/>
          <w:sz w:val="36"/>
          <w:szCs w:val="36"/>
        </w:rPr>
      </w:pPr>
    </w:p>
    <w:p w:rsidR="00F45726" w:rsidRDefault="00F45726" w:rsidP="00F313B1">
      <w:pPr>
        <w:jc w:val="left"/>
        <w:rPr>
          <w:b/>
          <w:sz w:val="36"/>
          <w:szCs w:val="36"/>
        </w:rPr>
      </w:pPr>
    </w:p>
    <w:p w:rsidR="00F45726" w:rsidRDefault="00F45726" w:rsidP="00F313B1">
      <w:pPr>
        <w:jc w:val="left"/>
        <w:rPr>
          <w:b/>
          <w:sz w:val="36"/>
          <w:szCs w:val="36"/>
        </w:rPr>
      </w:pPr>
    </w:p>
    <w:p w:rsidR="00F45726" w:rsidRDefault="00F45726" w:rsidP="00F313B1">
      <w:pPr>
        <w:jc w:val="left"/>
        <w:rPr>
          <w:b/>
          <w:sz w:val="36"/>
          <w:szCs w:val="36"/>
        </w:rPr>
      </w:pPr>
    </w:p>
    <w:p w:rsidR="00FF2464" w:rsidRPr="008F74DA" w:rsidRDefault="00FF2464" w:rsidP="00F313B1">
      <w:pPr>
        <w:jc w:val="left"/>
        <w:rPr>
          <w:b/>
          <w:sz w:val="36"/>
          <w:szCs w:val="36"/>
        </w:rPr>
      </w:pPr>
      <w:r w:rsidRPr="008F74DA">
        <w:rPr>
          <w:b/>
          <w:sz w:val="36"/>
          <w:szCs w:val="36"/>
        </w:rPr>
        <w:t>Hoofdstuk 1 – Informatie</w:t>
      </w:r>
    </w:p>
    <w:p w:rsidR="00FF2464" w:rsidRPr="008F74DA" w:rsidRDefault="00FF2464" w:rsidP="00EC0AAD"/>
    <w:p w:rsidR="008C04D8" w:rsidRPr="008F74DA" w:rsidRDefault="008C04D8" w:rsidP="00EC0AAD">
      <w:pPr>
        <w:rPr>
          <w:sz w:val="28"/>
          <w:szCs w:val="28"/>
        </w:rPr>
      </w:pPr>
      <w:r w:rsidRPr="008F74DA">
        <w:rPr>
          <w:sz w:val="28"/>
          <w:szCs w:val="28"/>
        </w:rPr>
        <w:lastRenderedPageBreak/>
        <w:t xml:space="preserve">Als u komt te overlijden, is dat voor uw nabestaanden een erg aangrijpende zaak. Misschien is een kort of lang ziekbed aan het moment van uw sterven voorafgegaan. Misschien rukt de dood u zomaar opeens van hen weg. Hoe het ook zij, als iemand van ons heengaat, gaat er heel wat door ons heen. En dan is één van de moeilijke dingen dat ná het sterven er gelijk zoveel geregeld moet worden. Om het regelen van de begrafenis etc. te vergemakkelijken, worden in dit hoofdstuk de eerste regelingen doorgenomen. Bovendien krijgt u de gelegenheid persoonlijke wensen in te vullen, zodat uw nabestaanden kunnen zien waar uw persoonlijke voorkeur naar uitgaat. Wanneer er bij een antwoord niets is ingevuld laat u de eventuele keuze over aan uw nabestaanden. Ook kunt u natuurlijk aanvullende opmerkingen opschrijven als u dat wenst. </w:t>
      </w:r>
    </w:p>
    <w:p w:rsidR="008C04D8" w:rsidRPr="008F74DA" w:rsidRDefault="008C04D8" w:rsidP="00EC0AAD">
      <w:pPr>
        <w:rPr>
          <w:sz w:val="28"/>
          <w:szCs w:val="28"/>
        </w:rPr>
      </w:pPr>
    </w:p>
    <w:p w:rsidR="008C04D8" w:rsidRPr="008F74DA" w:rsidRDefault="008C04D8" w:rsidP="00EC0AAD">
      <w:pPr>
        <w:rPr>
          <w:sz w:val="28"/>
          <w:szCs w:val="28"/>
        </w:rPr>
      </w:pPr>
      <w:r w:rsidRPr="008F74DA">
        <w:rPr>
          <w:sz w:val="28"/>
          <w:szCs w:val="28"/>
        </w:rPr>
        <w:t>Omdat wij op grond van Gods Woord ee</w:t>
      </w:r>
      <w:r w:rsidR="00D64401">
        <w:rPr>
          <w:sz w:val="28"/>
          <w:szCs w:val="28"/>
        </w:rPr>
        <w:t>n crematie afwijzen</w:t>
      </w:r>
      <w:r w:rsidR="002171B4">
        <w:rPr>
          <w:sz w:val="28"/>
          <w:szCs w:val="28"/>
        </w:rPr>
        <w:t xml:space="preserve">, </w:t>
      </w:r>
      <w:r w:rsidRPr="008F74DA">
        <w:rPr>
          <w:sz w:val="28"/>
          <w:szCs w:val="28"/>
        </w:rPr>
        <w:t xml:space="preserve"> spreekt deze brochure alleen over een begrafenis. Aan een crematie zal vanuit de kerkelijke gemeente geen medewerking worden verleend. </w:t>
      </w:r>
    </w:p>
    <w:p w:rsidR="008C04D8" w:rsidRPr="008F74DA" w:rsidRDefault="008C04D8" w:rsidP="00EC0AAD">
      <w:pPr>
        <w:rPr>
          <w:sz w:val="28"/>
          <w:szCs w:val="28"/>
        </w:rPr>
      </w:pPr>
    </w:p>
    <w:p w:rsidR="008C04D8" w:rsidRPr="008F74DA" w:rsidRDefault="008C04D8" w:rsidP="00EC0AAD">
      <w:pPr>
        <w:rPr>
          <w:sz w:val="28"/>
          <w:szCs w:val="28"/>
        </w:rPr>
      </w:pPr>
      <w:r w:rsidRPr="008F74DA">
        <w:rPr>
          <w:sz w:val="28"/>
          <w:szCs w:val="28"/>
        </w:rPr>
        <w:t>Als iemand overleden is, moet allereerst een arts officieel het overlijden vaststellen en een verklaring daarvan opstellen. Na het ontbieden van de arts kan het beste de begrafenisondernemer in kennis worden gesteld met het verzoek de verzorging van de begrafenis op zich te nemen. Daarna is het wenselijk dat de kerkelijke gemeente</w:t>
      </w:r>
      <w:r w:rsidR="00023774" w:rsidRPr="008F74DA">
        <w:rPr>
          <w:sz w:val="28"/>
          <w:szCs w:val="28"/>
        </w:rPr>
        <w:t xml:space="preserve">, in de persoon van de predikant/geestelijk verzorger en/of wijkouderling </w:t>
      </w:r>
      <w:r w:rsidRPr="008F74DA">
        <w:rPr>
          <w:sz w:val="28"/>
          <w:szCs w:val="28"/>
        </w:rPr>
        <w:t xml:space="preserve">geïnformeerd wordt, in verband met de voorbereidingen die getroffen moeten worden en er tegelijk pastorale bijstand verleend kan worden in de droeve omstandigheden. </w:t>
      </w:r>
    </w:p>
    <w:p w:rsidR="008C04D8" w:rsidRPr="008F74DA" w:rsidRDefault="008C04D8" w:rsidP="00EC0AAD">
      <w:pPr>
        <w:rPr>
          <w:sz w:val="28"/>
          <w:szCs w:val="28"/>
        </w:rPr>
      </w:pPr>
    </w:p>
    <w:p w:rsidR="00FF2464" w:rsidRPr="008F74DA" w:rsidRDefault="008C04D8" w:rsidP="00EC0AAD">
      <w:r w:rsidRPr="00174489">
        <w:rPr>
          <w:sz w:val="28"/>
          <w:szCs w:val="28"/>
        </w:rPr>
        <w:t>Voordat de begrafenisonde</w:t>
      </w:r>
      <w:r w:rsidR="00FA79A1" w:rsidRPr="00174489">
        <w:rPr>
          <w:sz w:val="28"/>
          <w:szCs w:val="28"/>
        </w:rPr>
        <w:t>rnemer komt, is het wenselijk dat</w:t>
      </w:r>
      <w:r w:rsidRPr="00174489">
        <w:rPr>
          <w:sz w:val="28"/>
          <w:szCs w:val="28"/>
        </w:rPr>
        <w:t xml:space="preserve"> het</w:t>
      </w:r>
      <w:r w:rsidR="008043B9" w:rsidRPr="00174489">
        <w:rPr>
          <w:sz w:val="28"/>
          <w:szCs w:val="28"/>
        </w:rPr>
        <w:t xml:space="preserve"> eventuele</w:t>
      </w:r>
      <w:r w:rsidRPr="00174489">
        <w:rPr>
          <w:sz w:val="28"/>
          <w:szCs w:val="28"/>
        </w:rPr>
        <w:t xml:space="preserve"> trouwboekje en deze brochure </w:t>
      </w:r>
      <w:r w:rsidR="005717BE" w:rsidRPr="00174489">
        <w:rPr>
          <w:sz w:val="28"/>
          <w:szCs w:val="28"/>
        </w:rPr>
        <w:t>beschikbaar is voor de nabestaanden</w:t>
      </w:r>
      <w:r w:rsidRPr="00174489">
        <w:rPr>
          <w:sz w:val="28"/>
          <w:szCs w:val="28"/>
        </w:rPr>
        <w:t>. Dit zal het gesprek sterk vergemakkelijken. De afstemming op de beschikbaarheid van ruimte in de kerkelijke gebouwen, vindt plaats in overleg met de beheerder van het verenigingsgebouw</w:t>
      </w:r>
      <w:r w:rsidR="00F917F8" w:rsidRPr="00174489">
        <w:rPr>
          <w:sz w:val="28"/>
          <w:szCs w:val="28"/>
        </w:rPr>
        <w:t xml:space="preserve"> </w:t>
      </w:r>
      <w:r w:rsidR="001732F9" w:rsidRPr="00174489">
        <w:rPr>
          <w:sz w:val="28"/>
          <w:szCs w:val="28"/>
        </w:rPr>
        <w:t>Eben</w:t>
      </w:r>
      <w:r w:rsidR="005717BE" w:rsidRPr="00174489">
        <w:rPr>
          <w:sz w:val="28"/>
          <w:szCs w:val="28"/>
        </w:rPr>
        <w:t>-</w:t>
      </w:r>
      <w:r w:rsidR="001732F9" w:rsidRPr="00174489">
        <w:rPr>
          <w:sz w:val="28"/>
          <w:szCs w:val="28"/>
        </w:rPr>
        <w:t>Haë</w:t>
      </w:r>
      <w:r w:rsidR="00F917F8" w:rsidRPr="00174489">
        <w:rPr>
          <w:sz w:val="28"/>
          <w:szCs w:val="28"/>
        </w:rPr>
        <w:t>zer</w:t>
      </w:r>
      <w:r w:rsidRPr="00174489">
        <w:rPr>
          <w:sz w:val="28"/>
          <w:szCs w:val="28"/>
        </w:rPr>
        <w:t>.</w:t>
      </w:r>
      <w:r w:rsidRPr="008F74DA">
        <w:rPr>
          <w:sz w:val="28"/>
          <w:szCs w:val="28"/>
        </w:rPr>
        <w:t xml:space="preserve"> De dag en de tijd voor een samenkomst en de begrafenis zal na overleg met </w:t>
      </w:r>
      <w:r w:rsidR="00023774" w:rsidRPr="008F74DA">
        <w:rPr>
          <w:sz w:val="28"/>
          <w:szCs w:val="28"/>
        </w:rPr>
        <w:t xml:space="preserve">de burgerlijke gemeente en </w:t>
      </w:r>
      <w:r w:rsidRPr="008F74DA">
        <w:rPr>
          <w:sz w:val="28"/>
          <w:szCs w:val="28"/>
        </w:rPr>
        <w:t>de betrokken predikant definitief worden vastgesteld.</w:t>
      </w:r>
      <w:r w:rsidR="00023774" w:rsidRPr="008F74DA">
        <w:rPr>
          <w:sz w:val="28"/>
          <w:szCs w:val="28"/>
        </w:rPr>
        <w:t xml:space="preserve"> </w:t>
      </w:r>
      <w:r w:rsidRPr="008F74DA">
        <w:rPr>
          <w:sz w:val="28"/>
          <w:szCs w:val="28"/>
        </w:rPr>
        <w:t>Ter voorbereiding op de rouwdienst zal de predikant een gesprek hebben met (een deel van) de nabestaanden. Voor dat gesprek kan de inhoud van deze brochure zeer waardevol zijn. Ook zal de wijkouderling contact opnemen en indien wenselijk condoleancebezoek(en) afsprek</w:t>
      </w:r>
      <w:r w:rsidR="008F2D6B">
        <w:rPr>
          <w:sz w:val="28"/>
          <w:szCs w:val="28"/>
        </w:rPr>
        <w:t xml:space="preserve">en. </w:t>
      </w:r>
      <w:r w:rsidR="008F2D6B" w:rsidRPr="00174489">
        <w:rPr>
          <w:sz w:val="28"/>
          <w:szCs w:val="28"/>
        </w:rPr>
        <w:t>O</w:t>
      </w:r>
      <w:r w:rsidRPr="00174489">
        <w:rPr>
          <w:sz w:val="28"/>
          <w:szCs w:val="28"/>
        </w:rPr>
        <w:t>p de zondagmorgen volgend op het overlijden</w:t>
      </w:r>
      <w:r w:rsidR="007C71BB" w:rsidRPr="00174489">
        <w:rPr>
          <w:sz w:val="28"/>
          <w:szCs w:val="28"/>
        </w:rPr>
        <w:t>,</w:t>
      </w:r>
      <w:r w:rsidRPr="00174489">
        <w:rPr>
          <w:sz w:val="28"/>
          <w:szCs w:val="28"/>
        </w:rPr>
        <w:t xml:space="preserve"> </w:t>
      </w:r>
      <w:r w:rsidR="007C71BB" w:rsidRPr="00174489">
        <w:rPr>
          <w:sz w:val="28"/>
          <w:szCs w:val="28"/>
        </w:rPr>
        <w:t xml:space="preserve">wordt </w:t>
      </w:r>
      <w:r w:rsidRPr="00174489">
        <w:rPr>
          <w:sz w:val="28"/>
          <w:szCs w:val="28"/>
        </w:rPr>
        <w:t xml:space="preserve">dit kenbaar </w:t>
      </w:r>
      <w:r w:rsidR="00174489">
        <w:rPr>
          <w:sz w:val="28"/>
          <w:szCs w:val="28"/>
        </w:rPr>
        <w:t xml:space="preserve">gemaakt </w:t>
      </w:r>
      <w:r w:rsidRPr="00174489">
        <w:rPr>
          <w:sz w:val="28"/>
          <w:szCs w:val="28"/>
        </w:rPr>
        <w:t xml:space="preserve">in de kerkelijke gemeente. De samenzang van de gemeente </w:t>
      </w:r>
      <w:r w:rsidR="00282801" w:rsidRPr="00174489">
        <w:rPr>
          <w:sz w:val="28"/>
          <w:szCs w:val="28"/>
        </w:rPr>
        <w:t>wordt dan</w:t>
      </w:r>
      <w:r w:rsidRPr="00174489">
        <w:rPr>
          <w:sz w:val="28"/>
          <w:szCs w:val="28"/>
        </w:rPr>
        <w:t xml:space="preserve"> </w:t>
      </w:r>
      <w:r w:rsidR="00282801" w:rsidRPr="00174489">
        <w:rPr>
          <w:sz w:val="28"/>
          <w:szCs w:val="28"/>
        </w:rPr>
        <w:t xml:space="preserve">zodanig </w:t>
      </w:r>
      <w:r w:rsidRPr="00174489">
        <w:rPr>
          <w:sz w:val="28"/>
          <w:szCs w:val="28"/>
        </w:rPr>
        <w:t>aangepast dat de eerste te zingen Psalm qua inhoud duidt op de sterfelijkheid van de mens.</w:t>
      </w:r>
      <w:r w:rsidRPr="008F74DA">
        <w:rPr>
          <w:sz w:val="28"/>
          <w:szCs w:val="28"/>
        </w:rPr>
        <w:t xml:space="preserve"> </w:t>
      </w:r>
    </w:p>
    <w:p w:rsidR="00FF2464" w:rsidRPr="008F74DA" w:rsidRDefault="008C04D8" w:rsidP="00F313B1">
      <w:pPr>
        <w:jc w:val="left"/>
        <w:rPr>
          <w:b/>
          <w:sz w:val="36"/>
          <w:szCs w:val="36"/>
        </w:rPr>
      </w:pPr>
      <w:r w:rsidRPr="008F74DA">
        <w:rPr>
          <w:b/>
          <w:sz w:val="36"/>
          <w:szCs w:val="36"/>
        </w:rPr>
        <w:t>Hoofdstuk 2 – De eerste regelingen</w:t>
      </w:r>
    </w:p>
    <w:p w:rsidR="005A33EC" w:rsidRPr="008F74DA" w:rsidRDefault="005A33EC" w:rsidP="005A33EC">
      <w:pPr>
        <w:rPr>
          <w:b/>
          <w:sz w:val="36"/>
          <w:szCs w:val="36"/>
        </w:rPr>
      </w:pPr>
    </w:p>
    <w:p w:rsidR="005A33EC" w:rsidRPr="008F74DA" w:rsidRDefault="005A33EC" w:rsidP="005A33EC">
      <w:pPr>
        <w:jc w:val="left"/>
        <w:rPr>
          <w:sz w:val="36"/>
          <w:szCs w:val="36"/>
        </w:rPr>
      </w:pPr>
      <w:r w:rsidRPr="008F74DA">
        <w:rPr>
          <w:sz w:val="36"/>
          <w:szCs w:val="36"/>
        </w:rPr>
        <w:lastRenderedPageBreak/>
        <w:t>1. Ons trouwboekje ligt</w:t>
      </w:r>
      <w:r w:rsidR="00F313B1">
        <w:rPr>
          <w:sz w:val="36"/>
          <w:szCs w:val="36"/>
        </w:rPr>
        <w:t xml:space="preserve"> _______________________________</w:t>
      </w:r>
      <w:r w:rsidRPr="008F74DA">
        <w:rPr>
          <w:sz w:val="36"/>
          <w:szCs w:val="36"/>
        </w:rPr>
        <w:t xml:space="preserve"> </w:t>
      </w:r>
    </w:p>
    <w:p w:rsidR="005A33EC" w:rsidRPr="008F74DA" w:rsidRDefault="005A33EC" w:rsidP="005A33EC">
      <w:pPr>
        <w:rPr>
          <w:sz w:val="36"/>
          <w:szCs w:val="36"/>
        </w:rPr>
      </w:pPr>
    </w:p>
    <w:p w:rsidR="00F45726" w:rsidRDefault="005A33EC" w:rsidP="005A33EC">
      <w:pPr>
        <w:jc w:val="left"/>
        <w:rPr>
          <w:sz w:val="36"/>
          <w:szCs w:val="36"/>
        </w:rPr>
      </w:pPr>
      <w:r w:rsidRPr="008F74DA">
        <w:rPr>
          <w:sz w:val="36"/>
          <w:szCs w:val="36"/>
        </w:rPr>
        <w:t xml:space="preserve">2. De volgende perso(o)n(en) moet(en) zo spoedig mogelijk na mijn overlijden mondeling/telefonisch op de hoogte worden gebracht: </w:t>
      </w:r>
      <w:r w:rsidR="00F313B1">
        <w:rPr>
          <w:sz w:val="36"/>
          <w:szCs w:val="36"/>
        </w:rPr>
        <w:t>__________________________________________________</w:t>
      </w:r>
    </w:p>
    <w:p w:rsidR="00F45726" w:rsidRDefault="00F45726" w:rsidP="005A33EC">
      <w:pPr>
        <w:jc w:val="left"/>
        <w:rPr>
          <w:sz w:val="36"/>
          <w:szCs w:val="36"/>
        </w:rPr>
      </w:pPr>
    </w:p>
    <w:p w:rsidR="00F45726" w:rsidRDefault="00F45726" w:rsidP="005A33EC">
      <w:pPr>
        <w:jc w:val="left"/>
        <w:rPr>
          <w:sz w:val="36"/>
          <w:szCs w:val="36"/>
        </w:rPr>
      </w:pPr>
    </w:p>
    <w:p w:rsidR="00F45726" w:rsidRDefault="00F45726" w:rsidP="005A33EC">
      <w:pPr>
        <w:pBdr>
          <w:top w:val="single" w:sz="12" w:space="1" w:color="auto"/>
          <w:bottom w:val="single" w:sz="12" w:space="1" w:color="auto"/>
        </w:pBdr>
        <w:jc w:val="left"/>
        <w:rPr>
          <w:sz w:val="36"/>
          <w:szCs w:val="36"/>
        </w:rPr>
      </w:pPr>
    </w:p>
    <w:p w:rsidR="00F45726" w:rsidRDefault="00F45726" w:rsidP="005A33EC">
      <w:pPr>
        <w:pBdr>
          <w:top w:val="single" w:sz="12" w:space="1" w:color="auto"/>
          <w:bottom w:val="single" w:sz="12" w:space="1" w:color="auto"/>
        </w:pBdr>
        <w:jc w:val="left"/>
        <w:rPr>
          <w:sz w:val="36"/>
          <w:szCs w:val="36"/>
        </w:rPr>
      </w:pPr>
    </w:p>
    <w:p w:rsidR="00F45726" w:rsidRDefault="00F45726" w:rsidP="005A33EC">
      <w:pPr>
        <w:jc w:val="left"/>
        <w:rPr>
          <w:sz w:val="36"/>
          <w:szCs w:val="36"/>
        </w:rPr>
      </w:pPr>
    </w:p>
    <w:p w:rsidR="005A33EC" w:rsidRPr="008F74DA" w:rsidRDefault="00F313B1" w:rsidP="005A33EC">
      <w:pPr>
        <w:jc w:val="left"/>
        <w:rPr>
          <w:sz w:val="36"/>
          <w:szCs w:val="36"/>
        </w:rPr>
      </w:pPr>
      <w:r>
        <w:rPr>
          <w:sz w:val="36"/>
          <w:szCs w:val="36"/>
        </w:rPr>
        <w:t>__________________________________________________</w:t>
      </w:r>
    </w:p>
    <w:p w:rsidR="005A33EC" w:rsidRPr="008F74DA" w:rsidRDefault="005A33EC" w:rsidP="005A33EC">
      <w:pPr>
        <w:jc w:val="left"/>
        <w:rPr>
          <w:sz w:val="36"/>
          <w:szCs w:val="36"/>
        </w:rPr>
      </w:pPr>
    </w:p>
    <w:p w:rsidR="00F45726" w:rsidRPr="00A271A8" w:rsidRDefault="000B26BF" w:rsidP="005A33EC">
      <w:pPr>
        <w:jc w:val="left"/>
        <w:rPr>
          <w:sz w:val="36"/>
          <w:szCs w:val="36"/>
        </w:rPr>
      </w:pPr>
      <w:r w:rsidRPr="00A271A8">
        <w:rPr>
          <w:sz w:val="36"/>
          <w:szCs w:val="36"/>
        </w:rPr>
        <w:t>3.</w:t>
      </w:r>
      <w:r w:rsidR="005A33EC" w:rsidRPr="00A271A8">
        <w:rPr>
          <w:sz w:val="36"/>
          <w:szCs w:val="36"/>
        </w:rPr>
        <w:t xml:space="preserve"> Ik wens dat mijn begrafenis geleid zal worden door begra-</w:t>
      </w:r>
      <w:r w:rsidR="00F45726" w:rsidRPr="00A271A8">
        <w:rPr>
          <w:sz w:val="36"/>
          <w:szCs w:val="36"/>
        </w:rPr>
        <w:t>fenisonderneming</w:t>
      </w:r>
    </w:p>
    <w:p w:rsidR="005A33EC" w:rsidRPr="00A271A8" w:rsidRDefault="00002890" w:rsidP="00F45726">
      <w:pPr>
        <w:ind w:left="2124" w:firstLine="708"/>
        <w:jc w:val="left"/>
        <w:rPr>
          <w:sz w:val="36"/>
          <w:szCs w:val="36"/>
        </w:rPr>
      </w:pPr>
      <w:r w:rsidRPr="00A271A8">
        <w:rPr>
          <w:sz w:val="36"/>
          <w:szCs w:val="36"/>
        </w:rPr>
        <w:t>_________________________________</w:t>
      </w:r>
      <w:r w:rsidR="005A33EC" w:rsidRPr="00A271A8">
        <w:rPr>
          <w:sz w:val="36"/>
          <w:szCs w:val="36"/>
        </w:rPr>
        <w:t xml:space="preserve"> </w:t>
      </w:r>
    </w:p>
    <w:p w:rsidR="005A33EC" w:rsidRPr="00A271A8" w:rsidRDefault="005A33EC" w:rsidP="005A33EC">
      <w:pPr>
        <w:jc w:val="left"/>
        <w:rPr>
          <w:sz w:val="36"/>
          <w:szCs w:val="36"/>
        </w:rPr>
      </w:pPr>
    </w:p>
    <w:p w:rsidR="00002890" w:rsidRPr="00A271A8" w:rsidRDefault="005A33EC" w:rsidP="005A33EC">
      <w:pPr>
        <w:jc w:val="left"/>
        <w:rPr>
          <w:sz w:val="36"/>
          <w:szCs w:val="36"/>
        </w:rPr>
      </w:pPr>
      <w:r w:rsidRPr="00A271A8">
        <w:rPr>
          <w:sz w:val="36"/>
          <w:szCs w:val="36"/>
        </w:rPr>
        <w:t>Het telefoonnummer van de begrafenisondernemer is</w:t>
      </w:r>
    </w:p>
    <w:p w:rsidR="00F45726" w:rsidRPr="00A271A8" w:rsidRDefault="00F45726" w:rsidP="005A33EC">
      <w:pPr>
        <w:jc w:val="left"/>
        <w:rPr>
          <w:sz w:val="36"/>
          <w:szCs w:val="36"/>
        </w:rPr>
      </w:pPr>
    </w:p>
    <w:p w:rsidR="005A33EC" w:rsidRPr="00A271A8" w:rsidRDefault="00F45726" w:rsidP="00F45726">
      <w:pPr>
        <w:ind w:left="2124" w:firstLine="708"/>
        <w:jc w:val="left"/>
        <w:rPr>
          <w:sz w:val="36"/>
          <w:szCs w:val="36"/>
        </w:rPr>
      </w:pPr>
      <w:r w:rsidRPr="00A271A8">
        <w:rPr>
          <w:sz w:val="36"/>
          <w:szCs w:val="36"/>
        </w:rPr>
        <w:t>______</w:t>
      </w:r>
      <w:r w:rsidR="00002890" w:rsidRPr="00A271A8">
        <w:rPr>
          <w:sz w:val="36"/>
          <w:szCs w:val="36"/>
        </w:rPr>
        <w:t>___________________________</w:t>
      </w:r>
      <w:r w:rsidR="005A33EC" w:rsidRPr="00A271A8">
        <w:rPr>
          <w:sz w:val="36"/>
          <w:szCs w:val="36"/>
        </w:rPr>
        <w:t xml:space="preserve"> </w:t>
      </w:r>
    </w:p>
    <w:p w:rsidR="005A33EC" w:rsidRPr="00A271A8" w:rsidRDefault="005A33EC" w:rsidP="005A33EC">
      <w:pPr>
        <w:jc w:val="left"/>
        <w:rPr>
          <w:sz w:val="36"/>
          <w:szCs w:val="36"/>
        </w:rPr>
      </w:pPr>
    </w:p>
    <w:p w:rsidR="005A33EC" w:rsidRPr="00A271A8" w:rsidRDefault="00825A6E" w:rsidP="005A33EC">
      <w:pPr>
        <w:jc w:val="left"/>
        <w:rPr>
          <w:sz w:val="36"/>
          <w:szCs w:val="36"/>
        </w:rPr>
      </w:pPr>
      <w:r w:rsidRPr="00A271A8">
        <w:rPr>
          <w:sz w:val="36"/>
          <w:szCs w:val="36"/>
        </w:rPr>
        <w:t>4.</w:t>
      </w:r>
      <w:r w:rsidR="005A33EC" w:rsidRPr="00A271A8">
        <w:rPr>
          <w:sz w:val="36"/>
          <w:szCs w:val="36"/>
        </w:rPr>
        <w:t xml:space="preserve"> Ik wens wel/niet dat de kerkelijke gemeente op de hoogte wordt gebracht van mijn overlijden. De gegevens van de pre-dikant en de scriba staan in </w:t>
      </w:r>
      <w:r w:rsidR="00F57039" w:rsidRPr="00A271A8">
        <w:rPr>
          <w:sz w:val="36"/>
          <w:szCs w:val="36"/>
        </w:rPr>
        <w:t>De Kerkbode.</w:t>
      </w:r>
    </w:p>
    <w:p w:rsidR="00F57039" w:rsidRPr="00A271A8" w:rsidRDefault="00F57039" w:rsidP="005A33EC">
      <w:pPr>
        <w:jc w:val="left"/>
        <w:rPr>
          <w:strike/>
          <w:sz w:val="36"/>
          <w:szCs w:val="36"/>
        </w:rPr>
      </w:pPr>
    </w:p>
    <w:p w:rsidR="00F45726" w:rsidRPr="00A271A8" w:rsidRDefault="00825A6E" w:rsidP="00002890">
      <w:pPr>
        <w:spacing w:line="276" w:lineRule="auto"/>
        <w:jc w:val="left"/>
        <w:rPr>
          <w:sz w:val="36"/>
          <w:szCs w:val="36"/>
        </w:rPr>
      </w:pPr>
      <w:r w:rsidRPr="00A271A8">
        <w:rPr>
          <w:sz w:val="36"/>
          <w:szCs w:val="36"/>
        </w:rPr>
        <w:t>5.</w:t>
      </w:r>
      <w:r w:rsidR="000B26BF" w:rsidRPr="00A271A8">
        <w:rPr>
          <w:sz w:val="36"/>
          <w:szCs w:val="36"/>
        </w:rPr>
        <w:t xml:space="preserve"> </w:t>
      </w:r>
      <w:r w:rsidR="005A33EC" w:rsidRPr="00A271A8">
        <w:rPr>
          <w:sz w:val="36"/>
          <w:szCs w:val="36"/>
        </w:rPr>
        <w:t xml:space="preserve">Ik wens begraven te worden op de volgende begraafplaats </w:t>
      </w:r>
    </w:p>
    <w:p w:rsidR="00F45726" w:rsidRPr="00A271A8" w:rsidRDefault="00F45726" w:rsidP="00002890">
      <w:pPr>
        <w:spacing w:line="276" w:lineRule="auto"/>
        <w:jc w:val="left"/>
        <w:rPr>
          <w:sz w:val="36"/>
          <w:szCs w:val="36"/>
        </w:rPr>
      </w:pPr>
    </w:p>
    <w:p w:rsidR="00002890" w:rsidRPr="00A271A8" w:rsidRDefault="00A271A8" w:rsidP="00002890">
      <w:pPr>
        <w:spacing w:line="276" w:lineRule="auto"/>
        <w:jc w:val="left"/>
        <w:rPr>
          <w:sz w:val="36"/>
          <w:szCs w:val="36"/>
        </w:rPr>
      </w:pPr>
      <w:r>
        <w:rPr>
          <w:sz w:val="36"/>
          <w:szCs w:val="36"/>
        </w:rPr>
        <w:tab/>
      </w:r>
      <w:r>
        <w:rPr>
          <w:sz w:val="36"/>
          <w:szCs w:val="36"/>
        </w:rPr>
        <w:tab/>
      </w:r>
      <w:r>
        <w:rPr>
          <w:sz w:val="36"/>
          <w:szCs w:val="36"/>
        </w:rPr>
        <w:tab/>
        <w:t>___</w:t>
      </w:r>
      <w:r w:rsidR="00F45726" w:rsidRPr="00A271A8">
        <w:rPr>
          <w:sz w:val="36"/>
          <w:szCs w:val="36"/>
        </w:rPr>
        <w:t>___________</w:t>
      </w:r>
      <w:r w:rsidR="00002890" w:rsidRPr="00A271A8">
        <w:rPr>
          <w:sz w:val="36"/>
          <w:szCs w:val="36"/>
        </w:rPr>
        <w:t xml:space="preserve">_______________________ </w:t>
      </w:r>
    </w:p>
    <w:p w:rsidR="00002890" w:rsidRPr="00A271A8" w:rsidRDefault="00A271A8" w:rsidP="00A271A8">
      <w:pPr>
        <w:spacing w:line="276" w:lineRule="auto"/>
        <w:ind w:left="708" w:firstLine="708"/>
        <w:jc w:val="left"/>
        <w:rPr>
          <w:sz w:val="36"/>
          <w:szCs w:val="36"/>
        </w:rPr>
      </w:pPr>
      <w:r>
        <w:rPr>
          <w:sz w:val="36"/>
          <w:szCs w:val="36"/>
        </w:rPr>
        <w:t>t</w:t>
      </w:r>
      <w:r w:rsidR="005A33EC" w:rsidRPr="00A271A8">
        <w:rPr>
          <w:sz w:val="36"/>
          <w:szCs w:val="36"/>
        </w:rPr>
        <w:t>e</w:t>
      </w:r>
      <w:r>
        <w:rPr>
          <w:sz w:val="36"/>
          <w:szCs w:val="36"/>
        </w:rPr>
        <w:tab/>
      </w:r>
      <w:r w:rsidR="00002890" w:rsidRPr="00A271A8">
        <w:rPr>
          <w:sz w:val="36"/>
          <w:szCs w:val="36"/>
        </w:rPr>
        <w:t xml:space="preserve">______________________________________ </w:t>
      </w:r>
    </w:p>
    <w:p w:rsidR="00F57039" w:rsidRPr="008F74DA" w:rsidRDefault="00825A6E" w:rsidP="005A33EC">
      <w:pPr>
        <w:jc w:val="left"/>
        <w:rPr>
          <w:sz w:val="36"/>
          <w:szCs w:val="36"/>
        </w:rPr>
      </w:pPr>
      <w:r w:rsidRPr="00A271A8">
        <w:rPr>
          <w:sz w:val="36"/>
          <w:szCs w:val="36"/>
        </w:rPr>
        <w:t>6.</w:t>
      </w:r>
      <w:r w:rsidR="00023774" w:rsidRPr="00A271A8">
        <w:rPr>
          <w:sz w:val="36"/>
          <w:szCs w:val="36"/>
        </w:rPr>
        <w:t xml:space="preserve"> </w:t>
      </w:r>
      <w:r w:rsidR="005A33EC" w:rsidRPr="00A271A8">
        <w:rPr>
          <w:sz w:val="36"/>
          <w:szCs w:val="36"/>
        </w:rPr>
        <w:t>Ik wil begraven worden in een éénpersoonsgraf / tweeperso</w:t>
      </w:r>
      <w:r w:rsidR="00F57039" w:rsidRPr="00A271A8">
        <w:rPr>
          <w:sz w:val="36"/>
          <w:szCs w:val="36"/>
        </w:rPr>
        <w:t>onsgraf</w:t>
      </w:r>
      <w:r w:rsidR="00F57039" w:rsidRPr="008F74DA">
        <w:rPr>
          <w:sz w:val="36"/>
          <w:szCs w:val="36"/>
        </w:rPr>
        <w:t xml:space="preserve"> / meerpersoonsgraf.</w:t>
      </w:r>
      <w:r w:rsidR="00F57039" w:rsidRPr="008F74DA">
        <w:rPr>
          <w:sz w:val="36"/>
          <w:szCs w:val="36"/>
          <w:vertAlign w:val="superscript"/>
        </w:rPr>
        <w:t>1</w:t>
      </w:r>
      <w:r w:rsidR="005A33EC" w:rsidRPr="008F74DA">
        <w:rPr>
          <w:sz w:val="36"/>
          <w:szCs w:val="36"/>
        </w:rPr>
        <w:t xml:space="preserve"> </w:t>
      </w:r>
    </w:p>
    <w:p w:rsidR="00F57039" w:rsidRPr="00A271A8" w:rsidRDefault="00F57039" w:rsidP="005A33EC">
      <w:pPr>
        <w:jc w:val="left"/>
        <w:rPr>
          <w:sz w:val="36"/>
          <w:szCs w:val="36"/>
        </w:rPr>
      </w:pPr>
    </w:p>
    <w:p w:rsidR="00F57039" w:rsidRPr="00A271A8" w:rsidRDefault="00825A6E" w:rsidP="005A33EC">
      <w:pPr>
        <w:jc w:val="left"/>
        <w:rPr>
          <w:sz w:val="36"/>
          <w:szCs w:val="36"/>
        </w:rPr>
      </w:pPr>
      <w:r w:rsidRPr="00A271A8">
        <w:rPr>
          <w:sz w:val="36"/>
          <w:szCs w:val="36"/>
        </w:rPr>
        <w:t>7.</w:t>
      </w:r>
      <w:r w:rsidR="000B26BF" w:rsidRPr="00A271A8">
        <w:rPr>
          <w:sz w:val="36"/>
          <w:szCs w:val="36"/>
        </w:rPr>
        <w:t xml:space="preserve"> </w:t>
      </w:r>
      <w:r w:rsidR="005A33EC" w:rsidRPr="00A271A8">
        <w:rPr>
          <w:sz w:val="36"/>
          <w:szCs w:val="36"/>
        </w:rPr>
        <w:t xml:space="preserve">Ik wil begraven worden in een koopgraf / huurgraf. </w:t>
      </w:r>
    </w:p>
    <w:p w:rsidR="00F57039" w:rsidRPr="00A271A8" w:rsidRDefault="00F57039" w:rsidP="005A33EC">
      <w:pPr>
        <w:jc w:val="left"/>
        <w:rPr>
          <w:sz w:val="36"/>
          <w:szCs w:val="36"/>
        </w:rPr>
      </w:pPr>
    </w:p>
    <w:p w:rsidR="00F57039" w:rsidRPr="00A271A8" w:rsidRDefault="00825A6E" w:rsidP="005A33EC">
      <w:pPr>
        <w:jc w:val="left"/>
        <w:rPr>
          <w:sz w:val="36"/>
          <w:szCs w:val="36"/>
        </w:rPr>
      </w:pPr>
      <w:r w:rsidRPr="00A271A8">
        <w:rPr>
          <w:sz w:val="36"/>
          <w:szCs w:val="36"/>
        </w:rPr>
        <w:t>8.</w:t>
      </w:r>
      <w:r w:rsidR="00023774" w:rsidRPr="00A271A8">
        <w:rPr>
          <w:sz w:val="36"/>
          <w:szCs w:val="36"/>
        </w:rPr>
        <w:t xml:space="preserve"> </w:t>
      </w:r>
      <w:r w:rsidR="005A33EC" w:rsidRPr="00A271A8">
        <w:rPr>
          <w:sz w:val="36"/>
          <w:szCs w:val="36"/>
        </w:rPr>
        <w:t>Ik wil minim</w:t>
      </w:r>
      <w:r w:rsidR="00F57039" w:rsidRPr="00A271A8">
        <w:rPr>
          <w:sz w:val="36"/>
          <w:szCs w:val="36"/>
        </w:rPr>
        <w:t xml:space="preserve">aal een grafrust van </w:t>
      </w:r>
      <w:r w:rsidR="00002890" w:rsidRPr="00A271A8">
        <w:rPr>
          <w:sz w:val="36"/>
          <w:szCs w:val="36"/>
        </w:rPr>
        <w:t>___</w:t>
      </w:r>
      <w:r w:rsidR="00F57039" w:rsidRPr="00A271A8">
        <w:rPr>
          <w:sz w:val="36"/>
          <w:szCs w:val="36"/>
        </w:rPr>
        <w:t xml:space="preserve"> jaar.</w:t>
      </w:r>
      <w:r w:rsidR="00F57039" w:rsidRPr="00A271A8">
        <w:rPr>
          <w:sz w:val="36"/>
          <w:szCs w:val="36"/>
          <w:vertAlign w:val="superscript"/>
        </w:rPr>
        <w:t>1</w:t>
      </w:r>
      <w:r w:rsidR="00F57039" w:rsidRPr="00A271A8">
        <w:rPr>
          <w:sz w:val="36"/>
          <w:szCs w:val="36"/>
        </w:rPr>
        <w:t xml:space="preserve"> </w:t>
      </w:r>
    </w:p>
    <w:p w:rsidR="00F57039" w:rsidRPr="00A271A8" w:rsidRDefault="00F57039" w:rsidP="005A33EC">
      <w:pPr>
        <w:jc w:val="left"/>
        <w:rPr>
          <w:sz w:val="36"/>
          <w:szCs w:val="36"/>
        </w:rPr>
      </w:pPr>
    </w:p>
    <w:p w:rsidR="00002890" w:rsidRDefault="00825A6E" w:rsidP="005A33EC">
      <w:pPr>
        <w:jc w:val="left"/>
        <w:rPr>
          <w:sz w:val="36"/>
          <w:szCs w:val="36"/>
        </w:rPr>
      </w:pPr>
      <w:r w:rsidRPr="00A271A8">
        <w:rPr>
          <w:sz w:val="36"/>
          <w:szCs w:val="36"/>
        </w:rPr>
        <w:t>9.</w:t>
      </w:r>
      <w:r w:rsidR="00023774" w:rsidRPr="00A271A8">
        <w:rPr>
          <w:sz w:val="36"/>
          <w:szCs w:val="36"/>
        </w:rPr>
        <w:t xml:space="preserve"> </w:t>
      </w:r>
      <w:r w:rsidR="005A33EC" w:rsidRPr="00A271A8">
        <w:rPr>
          <w:sz w:val="36"/>
          <w:szCs w:val="36"/>
        </w:rPr>
        <w:t>We hebben wel / niet een familiegraf waarin ik begraven wil worden</w:t>
      </w:r>
      <w:r w:rsidR="005A33EC" w:rsidRPr="008F74DA">
        <w:rPr>
          <w:sz w:val="36"/>
          <w:szCs w:val="36"/>
        </w:rPr>
        <w:t>. Dat familiegraf is te vinden op:</w:t>
      </w:r>
    </w:p>
    <w:p w:rsidR="00002890" w:rsidRPr="008F74DA" w:rsidRDefault="00002890" w:rsidP="00002890">
      <w:pPr>
        <w:spacing w:line="276" w:lineRule="auto"/>
        <w:jc w:val="left"/>
        <w:rPr>
          <w:sz w:val="36"/>
          <w:szCs w:val="36"/>
        </w:rPr>
      </w:pPr>
      <w:r>
        <w:rPr>
          <w:sz w:val="36"/>
          <w:szCs w:val="36"/>
        </w:rPr>
        <w:t>________________________________________________</w:t>
      </w:r>
      <w:r w:rsidRPr="008F74DA">
        <w:rPr>
          <w:sz w:val="36"/>
          <w:szCs w:val="36"/>
        </w:rPr>
        <w:t xml:space="preserve"> </w:t>
      </w:r>
    </w:p>
    <w:p w:rsidR="00002890" w:rsidRPr="008F74DA" w:rsidRDefault="00002890" w:rsidP="00002890">
      <w:pPr>
        <w:spacing w:line="276" w:lineRule="auto"/>
        <w:jc w:val="left"/>
        <w:rPr>
          <w:sz w:val="36"/>
          <w:szCs w:val="36"/>
        </w:rPr>
      </w:pPr>
      <w:r>
        <w:rPr>
          <w:sz w:val="36"/>
          <w:szCs w:val="36"/>
        </w:rPr>
        <w:t>t</w:t>
      </w:r>
      <w:r w:rsidRPr="008F74DA">
        <w:rPr>
          <w:sz w:val="36"/>
          <w:szCs w:val="36"/>
        </w:rPr>
        <w:t>e</w:t>
      </w:r>
      <w:r>
        <w:rPr>
          <w:sz w:val="36"/>
          <w:szCs w:val="36"/>
        </w:rPr>
        <w:t xml:space="preserve"> ______________________________________________</w:t>
      </w:r>
      <w:r w:rsidRPr="008F74DA">
        <w:rPr>
          <w:sz w:val="36"/>
          <w:szCs w:val="36"/>
        </w:rPr>
        <w:t xml:space="preserve"> </w:t>
      </w:r>
    </w:p>
    <w:p w:rsidR="00F57039" w:rsidRPr="008F74DA" w:rsidRDefault="00F57039" w:rsidP="005A33EC">
      <w:pPr>
        <w:jc w:val="left"/>
        <w:rPr>
          <w:sz w:val="36"/>
          <w:szCs w:val="36"/>
        </w:rPr>
      </w:pPr>
    </w:p>
    <w:p w:rsidR="00002890" w:rsidRPr="008F74DA" w:rsidRDefault="005A33EC" w:rsidP="00002890">
      <w:pPr>
        <w:spacing w:line="276" w:lineRule="auto"/>
        <w:jc w:val="left"/>
        <w:rPr>
          <w:sz w:val="36"/>
          <w:szCs w:val="36"/>
        </w:rPr>
      </w:pPr>
      <w:r w:rsidRPr="008F74DA">
        <w:rPr>
          <w:sz w:val="36"/>
          <w:szCs w:val="36"/>
        </w:rPr>
        <w:t xml:space="preserve">Het graf heeft als aanduiding </w:t>
      </w:r>
      <w:r w:rsidR="00002890">
        <w:rPr>
          <w:sz w:val="36"/>
          <w:szCs w:val="36"/>
        </w:rPr>
        <w:t>________________________________________________</w:t>
      </w:r>
      <w:r w:rsidR="00002890" w:rsidRPr="008F74DA">
        <w:rPr>
          <w:sz w:val="36"/>
          <w:szCs w:val="36"/>
        </w:rPr>
        <w:t xml:space="preserve"> </w:t>
      </w:r>
    </w:p>
    <w:p w:rsidR="00FF2464" w:rsidRPr="008F74DA" w:rsidRDefault="00FF2464" w:rsidP="00002890">
      <w:pPr>
        <w:jc w:val="left"/>
      </w:pPr>
    </w:p>
    <w:p w:rsidR="00FF2464" w:rsidRPr="008F74DA" w:rsidRDefault="00FF2464" w:rsidP="00EC0AAD"/>
    <w:p w:rsidR="00FF2464" w:rsidRPr="008F74DA" w:rsidRDefault="00FF2464" w:rsidP="00EC0AAD"/>
    <w:p w:rsidR="00FF2464" w:rsidRPr="008F74DA" w:rsidRDefault="00FF2464" w:rsidP="00EC0AAD"/>
    <w:p w:rsidR="00F57039" w:rsidRPr="008F74DA" w:rsidRDefault="00F57039" w:rsidP="00EC0AAD"/>
    <w:p w:rsidR="00F57039" w:rsidRPr="008F74DA" w:rsidRDefault="00F57039" w:rsidP="00EC0AAD"/>
    <w:p w:rsidR="00F57039" w:rsidRPr="008F74DA" w:rsidRDefault="00F57039" w:rsidP="00EC0AAD"/>
    <w:p w:rsidR="00F57039" w:rsidRPr="008F74DA" w:rsidRDefault="00F57039" w:rsidP="00EC0AAD"/>
    <w:p w:rsidR="00F57039" w:rsidRPr="008F74DA" w:rsidRDefault="00F57039" w:rsidP="00EC0AAD"/>
    <w:p w:rsidR="00F57039" w:rsidRPr="008F74DA" w:rsidRDefault="00F57039" w:rsidP="00EC0AAD"/>
    <w:p w:rsidR="00023774" w:rsidRPr="008F74DA" w:rsidRDefault="00023774" w:rsidP="00EC0AAD"/>
    <w:p w:rsidR="00023774" w:rsidRPr="008F74DA" w:rsidRDefault="00023774" w:rsidP="00EC0AAD"/>
    <w:p w:rsidR="00023774" w:rsidRDefault="00023774" w:rsidP="00EC0AAD"/>
    <w:p w:rsidR="00B73977" w:rsidRDefault="00B73977" w:rsidP="00EC0AAD"/>
    <w:p w:rsidR="00B73977" w:rsidRDefault="00B73977" w:rsidP="00EC0AAD"/>
    <w:p w:rsidR="00B73977" w:rsidRDefault="00B73977" w:rsidP="00EC0AAD"/>
    <w:p w:rsidR="00B73977" w:rsidRDefault="00B73977" w:rsidP="00EC0AAD"/>
    <w:p w:rsidR="00B73977" w:rsidRDefault="00B73977" w:rsidP="00EC0AAD"/>
    <w:p w:rsidR="00B73977" w:rsidRDefault="00B73977" w:rsidP="00EC0AAD"/>
    <w:p w:rsidR="00B73977" w:rsidRDefault="00B73977" w:rsidP="00EC0AAD"/>
    <w:p w:rsidR="00B73977" w:rsidRDefault="00B73977" w:rsidP="00EC0AAD"/>
    <w:p w:rsidR="00B73977" w:rsidRDefault="00B73977" w:rsidP="00EC0AAD"/>
    <w:p w:rsidR="006F5C95" w:rsidRDefault="006F5C95" w:rsidP="00EC0AAD"/>
    <w:p w:rsidR="006F5C95" w:rsidRDefault="006F5C95" w:rsidP="00EC0AAD"/>
    <w:p w:rsidR="006F5C95" w:rsidRPr="008F74DA" w:rsidRDefault="006F5C95" w:rsidP="00EC0AAD"/>
    <w:p w:rsidR="00023774" w:rsidRPr="008F74DA" w:rsidRDefault="00023774" w:rsidP="00EC0AAD"/>
    <w:p w:rsidR="00FF2464" w:rsidRPr="008F74DA" w:rsidRDefault="008933B7" w:rsidP="00EC0AAD">
      <w:r w:rsidRPr="008F74DA">
        <w:rPr>
          <w:vertAlign w:val="superscript"/>
        </w:rPr>
        <w:t>1</w:t>
      </w:r>
      <w:r w:rsidR="00F57039" w:rsidRPr="008F74DA">
        <w:t xml:space="preserve"> De mogelijkheden en reglementen verschillen per begraafplaats. Neem daarvoor contact op met de beheerder van de betreffende begraafplaats.</w:t>
      </w:r>
    </w:p>
    <w:p w:rsidR="00F57039" w:rsidRPr="008F74DA" w:rsidRDefault="009E0D10" w:rsidP="00002890">
      <w:pPr>
        <w:jc w:val="left"/>
        <w:rPr>
          <w:b/>
          <w:sz w:val="36"/>
          <w:szCs w:val="36"/>
        </w:rPr>
      </w:pPr>
      <w:r w:rsidRPr="008F74DA">
        <w:rPr>
          <w:b/>
          <w:sz w:val="36"/>
          <w:szCs w:val="36"/>
        </w:rPr>
        <w:t>Hoofdstuk 3 – De rouwkaart</w:t>
      </w:r>
    </w:p>
    <w:p w:rsidR="009E0D10" w:rsidRPr="008F74DA" w:rsidRDefault="009E0D10" w:rsidP="009E0D10">
      <w:pPr>
        <w:rPr>
          <w:b/>
          <w:sz w:val="36"/>
          <w:szCs w:val="36"/>
        </w:rPr>
      </w:pPr>
    </w:p>
    <w:p w:rsidR="001F347A" w:rsidRPr="008F74DA" w:rsidRDefault="001F347A" w:rsidP="009E0D10">
      <w:pPr>
        <w:rPr>
          <w:sz w:val="36"/>
          <w:szCs w:val="36"/>
        </w:rPr>
      </w:pPr>
      <w:r w:rsidRPr="008F74DA">
        <w:rPr>
          <w:sz w:val="28"/>
          <w:szCs w:val="28"/>
        </w:rPr>
        <w:lastRenderedPageBreak/>
        <w:t>In het gesprek met de begrafenisondernemer wordt ook de rouwkaart opgesteld. Het vergemakkelijkt de bespreking in belangrijke mate als onze nabestaanden weten hoe de rouwkaart naar uw wens opgesteld moet worden. Hieronder kunt u uw persoonlijke wensen kenbaar maken. Natuurlijk spelen de keuzes van de omgeving ook mee. Waar niets is ingevuld, laat u de keuze aan de nabestaanden.</w:t>
      </w:r>
      <w:r w:rsidRPr="008F74DA">
        <w:rPr>
          <w:sz w:val="36"/>
          <w:szCs w:val="36"/>
        </w:rPr>
        <w:t xml:space="preserve"> </w:t>
      </w:r>
    </w:p>
    <w:p w:rsidR="001F347A" w:rsidRPr="008F74DA" w:rsidRDefault="001F347A" w:rsidP="009E0D10">
      <w:pPr>
        <w:rPr>
          <w:sz w:val="36"/>
          <w:szCs w:val="36"/>
        </w:rPr>
      </w:pPr>
    </w:p>
    <w:p w:rsidR="00C00DEA" w:rsidRPr="008F74DA" w:rsidRDefault="001F347A" w:rsidP="009E0D10">
      <w:pPr>
        <w:rPr>
          <w:sz w:val="36"/>
          <w:szCs w:val="36"/>
        </w:rPr>
      </w:pPr>
      <w:r w:rsidRPr="008F74DA">
        <w:rPr>
          <w:sz w:val="36"/>
          <w:szCs w:val="36"/>
        </w:rPr>
        <w:t xml:space="preserve">1. Ik wil wel / geen rouwkaart verzenden. </w:t>
      </w:r>
    </w:p>
    <w:p w:rsidR="00C00DEA" w:rsidRPr="008F74DA" w:rsidRDefault="00C00DEA" w:rsidP="009E0D10">
      <w:pPr>
        <w:rPr>
          <w:sz w:val="36"/>
          <w:szCs w:val="36"/>
        </w:rPr>
      </w:pPr>
    </w:p>
    <w:p w:rsidR="00C00DEA" w:rsidRDefault="001F347A" w:rsidP="009E0D10">
      <w:pPr>
        <w:rPr>
          <w:sz w:val="36"/>
          <w:szCs w:val="36"/>
        </w:rPr>
      </w:pPr>
      <w:r w:rsidRPr="008F74DA">
        <w:rPr>
          <w:sz w:val="36"/>
          <w:szCs w:val="36"/>
        </w:rPr>
        <w:t xml:space="preserve">2. Ik wil rouwkaart/-enveloppe met zwarte </w:t>
      </w:r>
      <w:r w:rsidR="00E13375">
        <w:rPr>
          <w:sz w:val="36"/>
          <w:szCs w:val="36"/>
        </w:rPr>
        <w:t>rand.</w:t>
      </w:r>
    </w:p>
    <w:p w:rsidR="00B03520" w:rsidRPr="008F74DA" w:rsidRDefault="00B03520" w:rsidP="009E0D10">
      <w:pPr>
        <w:rPr>
          <w:sz w:val="36"/>
          <w:szCs w:val="36"/>
        </w:rPr>
      </w:pPr>
    </w:p>
    <w:p w:rsidR="00C00DEA" w:rsidRPr="008F74DA" w:rsidRDefault="001F347A" w:rsidP="009E0D10">
      <w:pPr>
        <w:rPr>
          <w:sz w:val="36"/>
          <w:szCs w:val="36"/>
        </w:rPr>
      </w:pPr>
      <w:r w:rsidRPr="008F74DA">
        <w:rPr>
          <w:sz w:val="36"/>
          <w:szCs w:val="36"/>
        </w:rPr>
        <w:t xml:space="preserve">3. Ik wil geen afbeeldingen op de rouwkaart/-enveloppe. </w:t>
      </w:r>
    </w:p>
    <w:p w:rsidR="00C00DEA" w:rsidRPr="008F74DA" w:rsidRDefault="00C00DEA" w:rsidP="009E0D10">
      <w:pPr>
        <w:rPr>
          <w:sz w:val="36"/>
          <w:szCs w:val="36"/>
        </w:rPr>
      </w:pPr>
    </w:p>
    <w:p w:rsidR="00C00DEA" w:rsidRPr="008F74DA" w:rsidRDefault="001F347A" w:rsidP="009E0D10">
      <w:pPr>
        <w:rPr>
          <w:sz w:val="36"/>
          <w:szCs w:val="36"/>
        </w:rPr>
      </w:pPr>
      <w:r w:rsidRPr="008F74DA">
        <w:rPr>
          <w:sz w:val="36"/>
          <w:szCs w:val="36"/>
        </w:rPr>
        <w:t xml:space="preserve">4. Ik wil dat mijn geboorte- en sterfdatum / mijn leeftijd wordt vermeld. </w:t>
      </w:r>
    </w:p>
    <w:p w:rsidR="008346B9" w:rsidRPr="008F74DA" w:rsidRDefault="008346B9" w:rsidP="008346B9">
      <w:pPr>
        <w:ind w:firstLine="426"/>
        <w:rPr>
          <w:sz w:val="36"/>
          <w:szCs w:val="36"/>
        </w:rPr>
      </w:pPr>
    </w:p>
    <w:p w:rsidR="00023774" w:rsidRPr="00B07FD1" w:rsidRDefault="00F45726" w:rsidP="00F45726">
      <w:pPr>
        <w:rPr>
          <w:sz w:val="36"/>
          <w:szCs w:val="36"/>
        </w:rPr>
      </w:pPr>
      <w:r>
        <w:rPr>
          <w:sz w:val="36"/>
          <w:szCs w:val="36"/>
        </w:rPr>
        <w:t>5</w:t>
      </w:r>
      <w:r w:rsidR="001F347A" w:rsidRPr="00B07FD1">
        <w:rPr>
          <w:sz w:val="36"/>
          <w:szCs w:val="36"/>
        </w:rPr>
        <w:t>. Bij de aankondiging van mijn overlijden moet met de vol</w:t>
      </w:r>
      <w:r w:rsidR="00C00DEA" w:rsidRPr="00B07FD1">
        <w:rPr>
          <w:sz w:val="36"/>
          <w:szCs w:val="36"/>
        </w:rPr>
        <w:t>-</w:t>
      </w:r>
      <w:r w:rsidR="001F347A" w:rsidRPr="00B07FD1">
        <w:rPr>
          <w:sz w:val="36"/>
          <w:szCs w:val="36"/>
        </w:rPr>
        <w:t>gende</w:t>
      </w:r>
      <w:r w:rsidR="00C00DEA" w:rsidRPr="00B07FD1">
        <w:rPr>
          <w:sz w:val="36"/>
          <w:szCs w:val="36"/>
        </w:rPr>
        <w:t xml:space="preserve"> zaken rekening worden gehouden</w:t>
      </w:r>
      <w:r w:rsidR="00C00DEA" w:rsidRPr="00B07FD1">
        <w:rPr>
          <w:sz w:val="36"/>
          <w:szCs w:val="36"/>
          <w:vertAlign w:val="superscript"/>
        </w:rPr>
        <w:t>2</w:t>
      </w:r>
      <w:r w:rsidR="001F347A" w:rsidRPr="00B07FD1">
        <w:rPr>
          <w:sz w:val="36"/>
          <w:szCs w:val="36"/>
        </w:rPr>
        <w:t xml:space="preserve"> : </w:t>
      </w:r>
    </w:p>
    <w:p w:rsidR="00023774" w:rsidRDefault="00023774" w:rsidP="00C00DEA">
      <w:pPr>
        <w:jc w:val="left"/>
        <w:rPr>
          <w:sz w:val="36"/>
          <w:szCs w:val="36"/>
        </w:rPr>
      </w:pPr>
      <w:r w:rsidRPr="00B07FD1">
        <w:rPr>
          <w:sz w:val="36"/>
          <w:szCs w:val="36"/>
        </w:rPr>
        <w:t>a. In de aanhef dient de Naam des Heeren vermeld te worden.</w:t>
      </w:r>
    </w:p>
    <w:p w:rsidR="00F45726" w:rsidRPr="008F74DA" w:rsidRDefault="00F45726" w:rsidP="00C00DEA">
      <w:pPr>
        <w:jc w:val="left"/>
        <w:rPr>
          <w:sz w:val="36"/>
          <w:szCs w:val="36"/>
        </w:rPr>
      </w:pPr>
    </w:p>
    <w:p w:rsidR="00002890" w:rsidRDefault="00F45726" w:rsidP="00002890">
      <w:pPr>
        <w:spacing w:line="276" w:lineRule="auto"/>
        <w:jc w:val="left"/>
        <w:rPr>
          <w:sz w:val="36"/>
          <w:szCs w:val="36"/>
        </w:rPr>
      </w:pPr>
      <w:r>
        <w:rPr>
          <w:sz w:val="36"/>
          <w:szCs w:val="36"/>
        </w:rPr>
        <w:t xml:space="preserve">b. </w:t>
      </w:r>
      <w:r w:rsidR="00002890">
        <w:rPr>
          <w:sz w:val="36"/>
          <w:szCs w:val="36"/>
        </w:rPr>
        <w:t>________________________________________________</w:t>
      </w:r>
      <w:r w:rsidR="00002890" w:rsidRPr="008F74DA">
        <w:rPr>
          <w:sz w:val="36"/>
          <w:szCs w:val="36"/>
        </w:rPr>
        <w:t xml:space="preserve"> </w:t>
      </w:r>
    </w:p>
    <w:p w:rsidR="00A0675F" w:rsidRDefault="00A0675F" w:rsidP="00002890">
      <w:pPr>
        <w:spacing w:line="276" w:lineRule="auto"/>
        <w:jc w:val="left"/>
        <w:rPr>
          <w:sz w:val="36"/>
          <w:szCs w:val="36"/>
        </w:rPr>
      </w:pPr>
    </w:p>
    <w:p w:rsidR="00A0675F" w:rsidRPr="008F74DA" w:rsidRDefault="00A0675F" w:rsidP="00002890">
      <w:pPr>
        <w:spacing w:line="276" w:lineRule="auto"/>
        <w:jc w:val="left"/>
        <w:rPr>
          <w:sz w:val="36"/>
          <w:szCs w:val="36"/>
        </w:rPr>
      </w:pPr>
      <w:r>
        <w:rPr>
          <w:sz w:val="36"/>
          <w:szCs w:val="36"/>
        </w:rPr>
        <w:t>c. ________________________________________________</w:t>
      </w:r>
    </w:p>
    <w:p w:rsidR="00002890" w:rsidRDefault="00002890" w:rsidP="00C00DEA">
      <w:pPr>
        <w:jc w:val="left"/>
        <w:rPr>
          <w:sz w:val="36"/>
          <w:szCs w:val="36"/>
        </w:rPr>
      </w:pPr>
    </w:p>
    <w:p w:rsidR="00A271A8" w:rsidRDefault="00A271A8" w:rsidP="00002890">
      <w:pPr>
        <w:spacing w:line="276" w:lineRule="auto"/>
        <w:jc w:val="left"/>
        <w:rPr>
          <w:sz w:val="36"/>
          <w:szCs w:val="36"/>
        </w:rPr>
      </w:pPr>
    </w:p>
    <w:p w:rsidR="00A271A8" w:rsidRDefault="00A271A8" w:rsidP="00A271A8">
      <w:pPr>
        <w:jc w:val="left"/>
        <w:rPr>
          <w:sz w:val="36"/>
          <w:szCs w:val="36"/>
        </w:rPr>
      </w:pPr>
    </w:p>
    <w:p w:rsidR="00A271A8" w:rsidRDefault="00A271A8" w:rsidP="00A271A8">
      <w:pPr>
        <w:jc w:val="left"/>
        <w:rPr>
          <w:sz w:val="36"/>
          <w:szCs w:val="36"/>
        </w:rPr>
      </w:pPr>
    </w:p>
    <w:p w:rsidR="00A271A8" w:rsidRDefault="00A271A8" w:rsidP="00A271A8">
      <w:pPr>
        <w:jc w:val="left"/>
        <w:rPr>
          <w:sz w:val="36"/>
          <w:szCs w:val="36"/>
        </w:rPr>
      </w:pPr>
    </w:p>
    <w:p w:rsidR="00A271A8" w:rsidRDefault="00A271A8" w:rsidP="00A271A8">
      <w:pPr>
        <w:spacing w:line="276" w:lineRule="auto"/>
        <w:jc w:val="left"/>
        <w:rPr>
          <w:sz w:val="36"/>
          <w:szCs w:val="36"/>
        </w:rPr>
      </w:pPr>
      <w:r w:rsidRPr="008F74DA">
        <w:rPr>
          <w:vertAlign w:val="superscript"/>
        </w:rPr>
        <w:t>2</w:t>
      </w:r>
      <w:r w:rsidRPr="008F74DA">
        <w:t xml:space="preserve"> Moet er melding worden gemaakt van een eventueel eerder </w:t>
      </w:r>
      <w:r w:rsidRPr="00A271A8">
        <w:t>overleden echtgeno(o)t(e) .</w:t>
      </w:r>
      <w:r w:rsidRPr="008F74DA">
        <w:t xml:space="preserve"> Maar denk bijvoorbeeld ook aan een mogelijke vermelding als ‘geen bloemen’ of ‘gepaste kleding’. Het kan zijn dat bepaalde titels of bijvoorbeeld een ridderorde wel of niet benoemd moeten worden.</w:t>
      </w:r>
    </w:p>
    <w:p w:rsidR="00002890" w:rsidRPr="008F74DA" w:rsidRDefault="006F5C95" w:rsidP="00002890">
      <w:pPr>
        <w:spacing w:line="276" w:lineRule="auto"/>
        <w:jc w:val="left"/>
        <w:rPr>
          <w:sz w:val="36"/>
          <w:szCs w:val="36"/>
        </w:rPr>
      </w:pPr>
      <w:r>
        <w:rPr>
          <w:sz w:val="36"/>
          <w:szCs w:val="36"/>
        </w:rPr>
        <w:lastRenderedPageBreak/>
        <w:t>6</w:t>
      </w:r>
      <w:r w:rsidR="001F347A" w:rsidRPr="008F74DA">
        <w:rPr>
          <w:sz w:val="36"/>
          <w:szCs w:val="36"/>
        </w:rPr>
        <w:t>. Onder deze aankondiging moeten de v</w:t>
      </w:r>
      <w:r w:rsidR="00C00DEA" w:rsidRPr="008F74DA">
        <w:rPr>
          <w:sz w:val="36"/>
          <w:szCs w:val="36"/>
        </w:rPr>
        <w:t xml:space="preserve">olgende namen komen te staan: </w:t>
      </w:r>
      <w:r w:rsidR="001F347A" w:rsidRPr="008F74DA">
        <w:rPr>
          <w:sz w:val="36"/>
          <w:szCs w:val="36"/>
        </w:rPr>
        <w:t xml:space="preserve"> </w:t>
      </w:r>
      <w:r w:rsidR="00002890">
        <w:rPr>
          <w:sz w:val="36"/>
          <w:szCs w:val="36"/>
        </w:rPr>
        <w:t>________________________________________________</w:t>
      </w:r>
      <w:r w:rsidR="00002890" w:rsidRPr="008F74DA">
        <w:rPr>
          <w:sz w:val="36"/>
          <w:szCs w:val="36"/>
        </w:rPr>
        <w:t xml:space="preserve"> </w:t>
      </w:r>
    </w:p>
    <w:p w:rsidR="00A0675F" w:rsidRDefault="00A0675F" w:rsidP="00002890">
      <w:pPr>
        <w:spacing w:line="276" w:lineRule="auto"/>
        <w:jc w:val="left"/>
        <w:rPr>
          <w:sz w:val="36"/>
          <w:szCs w:val="36"/>
        </w:rPr>
      </w:pPr>
    </w:p>
    <w:p w:rsidR="00002890" w:rsidRDefault="00002890" w:rsidP="00002890">
      <w:pPr>
        <w:spacing w:line="276" w:lineRule="auto"/>
        <w:jc w:val="left"/>
        <w:rPr>
          <w:sz w:val="36"/>
          <w:szCs w:val="36"/>
        </w:rPr>
      </w:pPr>
      <w:r>
        <w:rPr>
          <w:sz w:val="36"/>
          <w:szCs w:val="36"/>
        </w:rPr>
        <w:t>________________________________________________</w:t>
      </w:r>
      <w:r w:rsidRPr="008F74DA">
        <w:rPr>
          <w:sz w:val="36"/>
          <w:szCs w:val="36"/>
        </w:rPr>
        <w:t xml:space="preserve"> </w:t>
      </w:r>
    </w:p>
    <w:p w:rsidR="00A0675F" w:rsidRPr="008F74DA" w:rsidRDefault="00A0675F" w:rsidP="00002890">
      <w:pPr>
        <w:spacing w:line="276" w:lineRule="auto"/>
        <w:jc w:val="left"/>
        <w:rPr>
          <w:sz w:val="36"/>
          <w:szCs w:val="36"/>
        </w:rPr>
      </w:pPr>
    </w:p>
    <w:p w:rsidR="00002890" w:rsidRPr="008F74DA" w:rsidRDefault="00A0675F" w:rsidP="00002890">
      <w:pPr>
        <w:spacing w:line="276" w:lineRule="auto"/>
        <w:jc w:val="left"/>
        <w:rPr>
          <w:sz w:val="36"/>
          <w:szCs w:val="36"/>
        </w:rPr>
      </w:pPr>
      <w:r>
        <w:rPr>
          <w:sz w:val="36"/>
          <w:szCs w:val="36"/>
        </w:rPr>
        <w:t>_</w:t>
      </w:r>
      <w:r w:rsidR="00002890">
        <w:rPr>
          <w:sz w:val="36"/>
          <w:szCs w:val="36"/>
        </w:rPr>
        <w:t>_______________________________________________</w:t>
      </w:r>
      <w:r w:rsidR="00002890" w:rsidRPr="008F74DA">
        <w:rPr>
          <w:sz w:val="36"/>
          <w:szCs w:val="36"/>
        </w:rPr>
        <w:t xml:space="preserve"> </w:t>
      </w:r>
    </w:p>
    <w:p w:rsidR="00A0675F" w:rsidRDefault="00A0675F" w:rsidP="00002890">
      <w:pPr>
        <w:spacing w:line="276" w:lineRule="auto"/>
        <w:jc w:val="left"/>
        <w:rPr>
          <w:sz w:val="36"/>
          <w:szCs w:val="36"/>
        </w:rPr>
      </w:pPr>
    </w:p>
    <w:p w:rsidR="00002890" w:rsidRPr="008F74DA" w:rsidRDefault="00002890" w:rsidP="00002890">
      <w:pPr>
        <w:spacing w:line="276" w:lineRule="auto"/>
        <w:jc w:val="left"/>
        <w:rPr>
          <w:sz w:val="36"/>
          <w:szCs w:val="36"/>
        </w:rPr>
      </w:pPr>
      <w:r>
        <w:rPr>
          <w:sz w:val="36"/>
          <w:szCs w:val="36"/>
        </w:rPr>
        <w:t>________________________________________________</w:t>
      </w:r>
      <w:r w:rsidRPr="008F74DA">
        <w:rPr>
          <w:sz w:val="36"/>
          <w:szCs w:val="36"/>
        </w:rPr>
        <w:t xml:space="preserve"> </w:t>
      </w:r>
    </w:p>
    <w:p w:rsidR="00A0675F" w:rsidRDefault="00A0675F" w:rsidP="00002890">
      <w:pPr>
        <w:spacing w:line="276" w:lineRule="auto"/>
        <w:jc w:val="left"/>
        <w:rPr>
          <w:sz w:val="36"/>
          <w:szCs w:val="36"/>
        </w:rPr>
      </w:pPr>
    </w:p>
    <w:p w:rsidR="00002890" w:rsidRPr="008F74DA" w:rsidRDefault="00002890" w:rsidP="00002890">
      <w:pPr>
        <w:spacing w:line="276" w:lineRule="auto"/>
        <w:jc w:val="left"/>
        <w:rPr>
          <w:sz w:val="36"/>
          <w:szCs w:val="36"/>
        </w:rPr>
      </w:pPr>
      <w:r>
        <w:rPr>
          <w:sz w:val="36"/>
          <w:szCs w:val="36"/>
        </w:rPr>
        <w:t>________________________________________________</w:t>
      </w:r>
      <w:r w:rsidRPr="008F74DA">
        <w:rPr>
          <w:sz w:val="36"/>
          <w:szCs w:val="36"/>
        </w:rPr>
        <w:t xml:space="preserve"> </w:t>
      </w:r>
    </w:p>
    <w:p w:rsidR="00C00DEA" w:rsidRPr="008F74DA" w:rsidRDefault="00C00DEA" w:rsidP="00C00DEA">
      <w:pPr>
        <w:jc w:val="left"/>
        <w:rPr>
          <w:sz w:val="36"/>
          <w:szCs w:val="36"/>
        </w:rPr>
      </w:pPr>
    </w:p>
    <w:p w:rsidR="00C00DEA" w:rsidRPr="008F74DA" w:rsidRDefault="006F5C95" w:rsidP="00C00DEA">
      <w:pPr>
        <w:jc w:val="left"/>
        <w:rPr>
          <w:sz w:val="36"/>
          <w:szCs w:val="36"/>
        </w:rPr>
      </w:pPr>
      <w:r>
        <w:rPr>
          <w:sz w:val="36"/>
          <w:szCs w:val="36"/>
        </w:rPr>
        <w:t>7</w:t>
      </w:r>
      <w:r w:rsidR="001F347A" w:rsidRPr="008F74DA">
        <w:rPr>
          <w:sz w:val="36"/>
          <w:szCs w:val="36"/>
        </w:rPr>
        <w:t>. Ik wil wel / geen aparte condoleanceavond vóór mijn be</w:t>
      </w:r>
      <w:r w:rsidR="00C00DEA" w:rsidRPr="008F74DA">
        <w:rPr>
          <w:sz w:val="36"/>
          <w:szCs w:val="36"/>
        </w:rPr>
        <w:t>-</w:t>
      </w:r>
      <w:r w:rsidR="001F347A" w:rsidRPr="008F74DA">
        <w:rPr>
          <w:sz w:val="36"/>
          <w:szCs w:val="36"/>
        </w:rPr>
        <w:t xml:space="preserve">grafenis. </w:t>
      </w:r>
    </w:p>
    <w:p w:rsidR="00C00DEA" w:rsidRPr="008F74DA" w:rsidRDefault="00C00DEA" w:rsidP="00C00DEA">
      <w:pPr>
        <w:jc w:val="left"/>
        <w:rPr>
          <w:sz w:val="36"/>
          <w:szCs w:val="36"/>
        </w:rPr>
      </w:pPr>
    </w:p>
    <w:p w:rsidR="00C00DEA" w:rsidRPr="008F74DA" w:rsidRDefault="006F5C95" w:rsidP="00C00DEA">
      <w:pPr>
        <w:jc w:val="left"/>
        <w:rPr>
          <w:sz w:val="36"/>
          <w:szCs w:val="36"/>
        </w:rPr>
      </w:pPr>
      <w:r>
        <w:rPr>
          <w:sz w:val="36"/>
          <w:szCs w:val="36"/>
        </w:rPr>
        <w:t>8</w:t>
      </w:r>
      <w:r w:rsidR="001F347A" w:rsidRPr="008F74DA">
        <w:rPr>
          <w:sz w:val="36"/>
          <w:szCs w:val="36"/>
        </w:rPr>
        <w:t xml:space="preserve">. Ik wil wel / geen condoleren vlak voor de begrafenis. </w:t>
      </w:r>
    </w:p>
    <w:p w:rsidR="00C00DEA" w:rsidRPr="008F74DA" w:rsidRDefault="00C00DEA" w:rsidP="00C00DEA">
      <w:pPr>
        <w:jc w:val="left"/>
        <w:rPr>
          <w:sz w:val="36"/>
          <w:szCs w:val="36"/>
        </w:rPr>
      </w:pPr>
    </w:p>
    <w:p w:rsidR="00C00DEA" w:rsidRPr="008F74DA" w:rsidRDefault="006F5C95" w:rsidP="00C00DEA">
      <w:pPr>
        <w:jc w:val="left"/>
        <w:rPr>
          <w:sz w:val="36"/>
          <w:szCs w:val="36"/>
        </w:rPr>
      </w:pPr>
      <w:r>
        <w:rPr>
          <w:sz w:val="36"/>
          <w:szCs w:val="36"/>
        </w:rPr>
        <w:t>9</w:t>
      </w:r>
      <w:r w:rsidR="001F347A" w:rsidRPr="008F74DA">
        <w:rPr>
          <w:sz w:val="36"/>
          <w:szCs w:val="36"/>
        </w:rPr>
        <w:t xml:space="preserve">. Ik wil wel / geen condoleren na afloop van de begrafenis. </w:t>
      </w:r>
    </w:p>
    <w:p w:rsidR="00C00DEA" w:rsidRPr="008F74DA" w:rsidRDefault="00C00DEA" w:rsidP="00C00DEA">
      <w:pPr>
        <w:jc w:val="left"/>
        <w:rPr>
          <w:sz w:val="36"/>
          <w:szCs w:val="36"/>
        </w:rPr>
      </w:pPr>
    </w:p>
    <w:p w:rsidR="00C00DEA" w:rsidRPr="008F74DA" w:rsidRDefault="001F347A" w:rsidP="00C00DEA">
      <w:pPr>
        <w:jc w:val="left"/>
        <w:rPr>
          <w:sz w:val="36"/>
          <w:szCs w:val="36"/>
        </w:rPr>
      </w:pPr>
      <w:r w:rsidRPr="008F74DA">
        <w:rPr>
          <w:sz w:val="36"/>
          <w:szCs w:val="36"/>
        </w:rPr>
        <w:t>1</w:t>
      </w:r>
      <w:r w:rsidR="006F5C95">
        <w:rPr>
          <w:sz w:val="36"/>
          <w:szCs w:val="36"/>
        </w:rPr>
        <w:t>0</w:t>
      </w:r>
      <w:r w:rsidRPr="008F74DA">
        <w:rPr>
          <w:sz w:val="36"/>
          <w:szCs w:val="36"/>
        </w:rPr>
        <w:t xml:space="preserve">. Ik wil wel / niet dat ik te zien ben bij het afscheid nemen voor anderen dan mijn familie. </w:t>
      </w:r>
    </w:p>
    <w:p w:rsidR="00C00DEA" w:rsidRPr="008F74DA" w:rsidRDefault="00C00DEA" w:rsidP="00C00DEA">
      <w:pPr>
        <w:jc w:val="left"/>
        <w:rPr>
          <w:sz w:val="36"/>
          <w:szCs w:val="36"/>
        </w:rPr>
      </w:pPr>
    </w:p>
    <w:p w:rsidR="000E439F" w:rsidRPr="00A271A8" w:rsidRDefault="001F347A" w:rsidP="000E439F">
      <w:pPr>
        <w:pStyle w:val="Tekstopmerking"/>
      </w:pPr>
      <w:r w:rsidRPr="007C71BB">
        <w:rPr>
          <w:sz w:val="36"/>
          <w:szCs w:val="36"/>
        </w:rPr>
        <w:t>1</w:t>
      </w:r>
      <w:r w:rsidR="006F5C95" w:rsidRPr="007C71BB">
        <w:rPr>
          <w:sz w:val="36"/>
          <w:szCs w:val="36"/>
        </w:rPr>
        <w:t>1</w:t>
      </w:r>
      <w:r w:rsidRPr="007C71BB">
        <w:rPr>
          <w:sz w:val="36"/>
          <w:szCs w:val="36"/>
        </w:rPr>
        <w:t>.</w:t>
      </w:r>
      <w:r w:rsidR="000E439F" w:rsidRPr="007C71BB">
        <w:t xml:space="preserve"> </w:t>
      </w:r>
      <w:r w:rsidR="000B26BF" w:rsidRPr="007C71BB">
        <w:rPr>
          <w:sz w:val="36"/>
          <w:szCs w:val="36"/>
        </w:rPr>
        <w:t>Ik wil wel/niet een rouwadvertentie geplaatst hebben. Indien wel, dan wens ik plaatsing in:</w:t>
      </w:r>
      <w:r w:rsidR="000B26BF" w:rsidRPr="00A271A8">
        <w:rPr>
          <w:sz w:val="36"/>
          <w:szCs w:val="36"/>
        </w:rPr>
        <w:t xml:space="preserve"> </w:t>
      </w:r>
    </w:p>
    <w:p w:rsidR="00A0675F" w:rsidRPr="00A271A8" w:rsidRDefault="00A0675F" w:rsidP="00002890">
      <w:pPr>
        <w:spacing w:line="276" w:lineRule="auto"/>
        <w:jc w:val="left"/>
        <w:rPr>
          <w:sz w:val="36"/>
          <w:szCs w:val="36"/>
        </w:rPr>
      </w:pPr>
    </w:p>
    <w:p w:rsidR="00002890" w:rsidRPr="008F74DA" w:rsidRDefault="00A0675F" w:rsidP="00002890">
      <w:pPr>
        <w:spacing w:line="276" w:lineRule="auto"/>
        <w:jc w:val="left"/>
        <w:rPr>
          <w:sz w:val="36"/>
          <w:szCs w:val="36"/>
        </w:rPr>
      </w:pPr>
      <w:r>
        <w:rPr>
          <w:sz w:val="36"/>
          <w:szCs w:val="36"/>
        </w:rPr>
        <w:t>_</w:t>
      </w:r>
      <w:r w:rsidR="00A271A8">
        <w:rPr>
          <w:sz w:val="36"/>
          <w:szCs w:val="36"/>
        </w:rPr>
        <w:t>__</w:t>
      </w:r>
      <w:r w:rsidR="00002890">
        <w:rPr>
          <w:sz w:val="36"/>
          <w:szCs w:val="36"/>
        </w:rPr>
        <w:t>_______________________________________________</w:t>
      </w:r>
      <w:r w:rsidR="00002890" w:rsidRPr="008F74DA">
        <w:rPr>
          <w:sz w:val="36"/>
          <w:szCs w:val="36"/>
        </w:rPr>
        <w:t xml:space="preserve"> </w:t>
      </w:r>
    </w:p>
    <w:p w:rsidR="00A0675F" w:rsidRDefault="00A0675F" w:rsidP="00002890">
      <w:pPr>
        <w:spacing w:line="276" w:lineRule="auto"/>
        <w:jc w:val="left"/>
        <w:rPr>
          <w:sz w:val="36"/>
          <w:szCs w:val="36"/>
        </w:rPr>
      </w:pPr>
    </w:p>
    <w:p w:rsidR="00002890" w:rsidRPr="008F74DA" w:rsidRDefault="00002890" w:rsidP="00002890">
      <w:pPr>
        <w:spacing w:line="276" w:lineRule="auto"/>
        <w:jc w:val="left"/>
        <w:rPr>
          <w:sz w:val="36"/>
          <w:szCs w:val="36"/>
        </w:rPr>
      </w:pPr>
      <w:r>
        <w:rPr>
          <w:sz w:val="36"/>
          <w:szCs w:val="36"/>
        </w:rPr>
        <w:t>___</w:t>
      </w:r>
      <w:r w:rsidR="00A271A8">
        <w:rPr>
          <w:sz w:val="36"/>
          <w:szCs w:val="36"/>
        </w:rPr>
        <w:t>__</w:t>
      </w:r>
      <w:r>
        <w:rPr>
          <w:sz w:val="36"/>
          <w:szCs w:val="36"/>
        </w:rPr>
        <w:t>_____________________________________________</w:t>
      </w:r>
      <w:r w:rsidRPr="008F74DA">
        <w:rPr>
          <w:sz w:val="36"/>
          <w:szCs w:val="36"/>
        </w:rPr>
        <w:t xml:space="preserve"> </w:t>
      </w:r>
    </w:p>
    <w:p w:rsidR="00002890" w:rsidRPr="008F74DA" w:rsidRDefault="00002890" w:rsidP="00002890">
      <w:pPr>
        <w:jc w:val="left"/>
        <w:rPr>
          <w:sz w:val="36"/>
          <w:szCs w:val="36"/>
        </w:rPr>
      </w:pPr>
      <w:r w:rsidRPr="008F74DA">
        <w:rPr>
          <w:sz w:val="36"/>
          <w:szCs w:val="36"/>
        </w:rPr>
        <w:t xml:space="preserve"> </w:t>
      </w:r>
    </w:p>
    <w:p w:rsidR="00A0675F" w:rsidRDefault="00A0675F" w:rsidP="00C00DEA">
      <w:pPr>
        <w:jc w:val="left"/>
        <w:rPr>
          <w:sz w:val="36"/>
          <w:szCs w:val="36"/>
        </w:rPr>
      </w:pPr>
    </w:p>
    <w:p w:rsidR="00C00DEA" w:rsidRPr="008F74DA" w:rsidRDefault="001F347A" w:rsidP="00C00DEA">
      <w:pPr>
        <w:jc w:val="left"/>
        <w:rPr>
          <w:sz w:val="36"/>
          <w:szCs w:val="36"/>
        </w:rPr>
      </w:pPr>
      <w:r w:rsidRPr="008F74DA">
        <w:rPr>
          <w:sz w:val="36"/>
          <w:szCs w:val="36"/>
        </w:rPr>
        <w:lastRenderedPageBreak/>
        <w:t>1</w:t>
      </w:r>
      <w:r w:rsidR="006F5C95">
        <w:rPr>
          <w:sz w:val="36"/>
          <w:szCs w:val="36"/>
        </w:rPr>
        <w:t>2</w:t>
      </w:r>
      <w:r w:rsidRPr="008F74DA">
        <w:rPr>
          <w:sz w:val="36"/>
          <w:szCs w:val="36"/>
        </w:rPr>
        <w:t xml:space="preserve">. Er zullen waarschijnlijk </w:t>
      </w:r>
      <w:r w:rsidR="00002890">
        <w:rPr>
          <w:sz w:val="36"/>
          <w:szCs w:val="36"/>
        </w:rPr>
        <w:t>___</w:t>
      </w:r>
      <w:r w:rsidR="00A0675F">
        <w:rPr>
          <w:sz w:val="36"/>
          <w:szCs w:val="36"/>
        </w:rPr>
        <w:t>__</w:t>
      </w:r>
      <w:r w:rsidR="00002890">
        <w:rPr>
          <w:sz w:val="36"/>
          <w:szCs w:val="36"/>
        </w:rPr>
        <w:t>_</w:t>
      </w:r>
      <w:r w:rsidRPr="008F74DA">
        <w:rPr>
          <w:sz w:val="36"/>
          <w:szCs w:val="36"/>
        </w:rPr>
        <w:t xml:space="preserve"> kaarten nodig zijn. </w:t>
      </w:r>
    </w:p>
    <w:p w:rsidR="00A0675F" w:rsidRDefault="001F347A" w:rsidP="00002890">
      <w:pPr>
        <w:spacing w:line="276" w:lineRule="auto"/>
        <w:jc w:val="left"/>
        <w:rPr>
          <w:sz w:val="36"/>
          <w:szCs w:val="36"/>
        </w:rPr>
      </w:pPr>
      <w:r w:rsidRPr="008F74DA">
        <w:rPr>
          <w:sz w:val="36"/>
          <w:szCs w:val="36"/>
        </w:rPr>
        <w:t>De adressen voor de rouwkaart</w:t>
      </w:r>
      <w:r w:rsidR="00C00DEA" w:rsidRPr="008F74DA">
        <w:rPr>
          <w:sz w:val="36"/>
          <w:szCs w:val="36"/>
        </w:rPr>
        <w:t>en staan achterin deze brochure</w:t>
      </w:r>
      <w:r w:rsidR="00C00DEA" w:rsidRPr="008F74DA">
        <w:rPr>
          <w:sz w:val="36"/>
          <w:szCs w:val="36"/>
          <w:vertAlign w:val="superscript"/>
        </w:rPr>
        <w:t>3</w:t>
      </w:r>
      <w:r w:rsidRPr="008F74DA">
        <w:rPr>
          <w:sz w:val="36"/>
          <w:szCs w:val="36"/>
        </w:rPr>
        <w:t xml:space="preserve"> , of zijn te vinden </w:t>
      </w:r>
      <w:r w:rsidR="00C00DEA" w:rsidRPr="008F74DA">
        <w:rPr>
          <w:sz w:val="36"/>
          <w:szCs w:val="36"/>
        </w:rPr>
        <w:t>in</w:t>
      </w:r>
      <w:r w:rsidR="00A0675F">
        <w:rPr>
          <w:sz w:val="36"/>
          <w:szCs w:val="36"/>
        </w:rPr>
        <w:t>:</w:t>
      </w:r>
    </w:p>
    <w:p w:rsidR="00002890" w:rsidRPr="008F74DA" w:rsidRDefault="00002890" w:rsidP="00002890">
      <w:pPr>
        <w:spacing w:line="276" w:lineRule="auto"/>
        <w:jc w:val="left"/>
        <w:rPr>
          <w:sz w:val="36"/>
          <w:szCs w:val="36"/>
        </w:rPr>
      </w:pPr>
      <w:r w:rsidRPr="008F74DA">
        <w:rPr>
          <w:sz w:val="36"/>
          <w:szCs w:val="36"/>
        </w:rPr>
        <w:t xml:space="preserve"> </w:t>
      </w:r>
    </w:p>
    <w:p w:rsidR="00002890" w:rsidRPr="008F74DA" w:rsidRDefault="00002890" w:rsidP="00002890">
      <w:pPr>
        <w:spacing w:line="276" w:lineRule="auto"/>
        <w:jc w:val="left"/>
        <w:rPr>
          <w:sz w:val="36"/>
          <w:szCs w:val="36"/>
        </w:rPr>
      </w:pPr>
      <w:r>
        <w:rPr>
          <w:sz w:val="36"/>
          <w:szCs w:val="36"/>
        </w:rPr>
        <w:t>_________________________________________________</w:t>
      </w:r>
      <w:r w:rsidRPr="008F74DA">
        <w:rPr>
          <w:sz w:val="36"/>
          <w:szCs w:val="36"/>
        </w:rPr>
        <w:t xml:space="preserve"> </w:t>
      </w:r>
    </w:p>
    <w:p w:rsidR="00437E9B" w:rsidRPr="008F74DA" w:rsidRDefault="00437E9B" w:rsidP="00C00DEA">
      <w:pPr>
        <w:jc w:val="left"/>
        <w:rPr>
          <w:sz w:val="36"/>
          <w:szCs w:val="36"/>
        </w:rPr>
      </w:pPr>
    </w:p>
    <w:p w:rsidR="00437E9B" w:rsidRPr="008F74DA" w:rsidRDefault="00437E9B" w:rsidP="00C00DEA">
      <w:pPr>
        <w:jc w:val="left"/>
        <w:rPr>
          <w:sz w:val="36"/>
          <w:szCs w:val="36"/>
        </w:rPr>
      </w:pPr>
    </w:p>
    <w:p w:rsidR="00437E9B" w:rsidRDefault="00437E9B"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Default="00002890" w:rsidP="00C00DEA">
      <w:pPr>
        <w:jc w:val="left"/>
        <w:rPr>
          <w:sz w:val="36"/>
          <w:szCs w:val="36"/>
        </w:rPr>
      </w:pPr>
    </w:p>
    <w:p w:rsidR="00002890" w:rsidRPr="008F74DA" w:rsidRDefault="00002890" w:rsidP="00C00DEA">
      <w:pPr>
        <w:jc w:val="left"/>
        <w:rPr>
          <w:sz w:val="36"/>
          <w:szCs w:val="36"/>
        </w:rPr>
      </w:pPr>
    </w:p>
    <w:p w:rsidR="00C00DEA" w:rsidRPr="008F74DA" w:rsidRDefault="001F347A" w:rsidP="00C00DEA">
      <w:pPr>
        <w:jc w:val="left"/>
        <w:rPr>
          <w:sz w:val="36"/>
          <w:szCs w:val="36"/>
        </w:rPr>
      </w:pPr>
      <w:r w:rsidRPr="008F74DA">
        <w:rPr>
          <w:sz w:val="36"/>
          <w:szCs w:val="36"/>
        </w:rPr>
        <w:t xml:space="preserve"> </w:t>
      </w:r>
    </w:p>
    <w:p w:rsidR="00C00DEA" w:rsidRPr="008F74DA" w:rsidRDefault="00C00DEA" w:rsidP="00C00DEA">
      <w:pPr>
        <w:jc w:val="left"/>
        <w:rPr>
          <w:vertAlign w:val="superscript"/>
        </w:rPr>
      </w:pPr>
    </w:p>
    <w:p w:rsidR="009E0D10" w:rsidRPr="008F74DA" w:rsidRDefault="00C00DEA" w:rsidP="00C00DEA">
      <w:pPr>
        <w:jc w:val="left"/>
        <w:rPr>
          <w:b/>
        </w:rPr>
      </w:pPr>
      <w:r w:rsidRPr="008F74DA">
        <w:rPr>
          <w:vertAlign w:val="superscript"/>
        </w:rPr>
        <w:t>3</w:t>
      </w:r>
      <w:r w:rsidR="001F347A" w:rsidRPr="008F74DA">
        <w:t xml:space="preserve"> Er wordt verzocht één rouwkaart aan de predikant(en) en één aan de kerkenraad te zenden.</w:t>
      </w:r>
    </w:p>
    <w:p w:rsidR="00F57039" w:rsidRPr="008F74DA" w:rsidRDefault="008933B7" w:rsidP="00002890">
      <w:pPr>
        <w:jc w:val="left"/>
        <w:rPr>
          <w:b/>
          <w:sz w:val="36"/>
          <w:szCs w:val="36"/>
        </w:rPr>
      </w:pPr>
      <w:r w:rsidRPr="008F74DA">
        <w:rPr>
          <w:b/>
          <w:sz w:val="36"/>
          <w:szCs w:val="36"/>
        </w:rPr>
        <w:lastRenderedPageBreak/>
        <w:t>Hoofdstuk 4 – Het opbaren</w:t>
      </w:r>
    </w:p>
    <w:p w:rsidR="00002890" w:rsidRDefault="00002890" w:rsidP="008933B7">
      <w:pPr>
        <w:rPr>
          <w:sz w:val="28"/>
          <w:szCs w:val="28"/>
        </w:rPr>
      </w:pPr>
    </w:p>
    <w:p w:rsidR="008933B7" w:rsidRPr="008F74DA" w:rsidRDefault="008933B7" w:rsidP="008933B7">
      <w:pPr>
        <w:rPr>
          <w:sz w:val="28"/>
          <w:szCs w:val="28"/>
        </w:rPr>
      </w:pPr>
      <w:r w:rsidRPr="008F74DA">
        <w:rPr>
          <w:sz w:val="28"/>
          <w:szCs w:val="28"/>
        </w:rPr>
        <w:t>Eén van de vragen van de begrafenisondernemer zal ook zijn, waar de overledene opgebaard moet worden. Tegenwoordig zijn daar verschillende mogelijkheden voor. De overledene kan thuis opgebaard worden, maar ook in een rouwcentrum of in een opbaarruimte</w:t>
      </w:r>
      <w:r w:rsidR="00023774" w:rsidRPr="008F74DA">
        <w:rPr>
          <w:sz w:val="28"/>
          <w:szCs w:val="28"/>
        </w:rPr>
        <w:t>/eigen kamer</w:t>
      </w:r>
      <w:r w:rsidRPr="008F74DA">
        <w:rPr>
          <w:sz w:val="28"/>
          <w:szCs w:val="28"/>
        </w:rPr>
        <w:t xml:space="preserve"> van een tehuis. Het voordeel van thuis opbaren is dat we bij de overledene kunnen gaan kijken wanneer we maar willen, terwijl opbaren elders met zich meebrengt, dat we alleen kunnen gaan kijken op afspraak. Vandaar dat het</w:t>
      </w:r>
      <w:r w:rsidR="000E439F">
        <w:rPr>
          <w:sz w:val="28"/>
          <w:szCs w:val="28"/>
        </w:rPr>
        <w:t xml:space="preserve"> </w:t>
      </w:r>
      <w:r w:rsidR="000E439F" w:rsidRPr="007C71BB">
        <w:rPr>
          <w:sz w:val="28"/>
          <w:szCs w:val="28"/>
        </w:rPr>
        <w:t>vaak</w:t>
      </w:r>
      <w:r w:rsidRPr="008F74DA">
        <w:rPr>
          <w:sz w:val="28"/>
          <w:szCs w:val="28"/>
        </w:rPr>
        <w:t xml:space="preserve"> beter is om thuis op te baren. Als dat niet mogelijk of gewenst is, kan naar de andere mogelijkheden worden gekeken.</w:t>
      </w:r>
    </w:p>
    <w:p w:rsidR="008933B7" w:rsidRPr="008F74DA" w:rsidRDefault="008933B7" w:rsidP="008933B7">
      <w:pPr>
        <w:rPr>
          <w:sz w:val="28"/>
          <w:szCs w:val="28"/>
        </w:rPr>
      </w:pPr>
    </w:p>
    <w:p w:rsidR="008933B7" w:rsidRPr="008F74DA" w:rsidRDefault="008933B7" w:rsidP="008933B7">
      <w:pPr>
        <w:rPr>
          <w:sz w:val="36"/>
          <w:szCs w:val="36"/>
        </w:rPr>
      </w:pPr>
      <w:r w:rsidRPr="008F74DA">
        <w:rPr>
          <w:sz w:val="36"/>
          <w:szCs w:val="36"/>
        </w:rPr>
        <w:t xml:space="preserve">1. Als het mogelijk is wil ik thuis / in een rouwcentrum / in een opbaarruimte van een tehuis worden opgebaard. Als ik thuis opgebaard word, wil ik wel / geen bezoek aan huis. </w:t>
      </w:r>
    </w:p>
    <w:p w:rsidR="008933B7" w:rsidRPr="008F74DA" w:rsidRDefault="008933B7" w:rsidP="008933B7">
      <w:pPr>
        <w:rPr>
          <w:sz w:val="36"/>
          <w:szCs w:val="36"/>
        </w:rPr>
      </w:pPr>
    </w:p>
    <w:p w:rsidR="001159BB" w:rsidRPr="007C71BB" w:rsidRDefault="00023774" w:rsidP="008933B7">
      <w:pPr>
        <w:rPr>
          <w:sz w:val="36"/>
          <w:szCs w:val="36"/>
        </w:rPr>
      </w:pPr>
      <w:r w:rsidRPr="0044565B">
        <w:rPr>
          <w:sz w:val="36"/>
          <w:szCs w:val="36"/>
        </w:rPr>
        <w:t xml:space="preserve">2. </w:t>
      </w:r>
      <w:r w:rsidR="00F324D2" w:rsidRPr="0044565B">
        <w:rPr>
          <w:sz w:val="36"/>
          <w:szCs w:val="36"/>
        </w:rPr>
        <w:t>De condoleance(s) worden door de kerkenraad afgesloten met Schriftlezing en gebed.</w:t>
      </w:r>
      <w:r w:rsidR="00F324D2" w:rsidRPr="007C71BB">
        <w:rPr>
          <w:sz w:val="36"/>
          <w:szCs w:val="36"/>
        </w:rPr>
        <w:t xml:space="preserve"> </w:t>
      </w:r>
    </w:p>
    <w:p w:rsidR="00023774" w:rsidRPr="008F74DA" w:rsidRDefault="00023774" w:rsidP="008933B7">
      <w:pPr>
        <w:rPr>
          <w:sz w:val="36"/>
          <w:szCs w:val="36"/>
        </w:rPr>
      </w:pPr>
    </w:p>
    <w:p w:rsidR="008933B7" w:rsidRPr="008F74DA" w:rsidRDefault="00023774" w:rsidP="00A0675F">
      <w:pPr>
        <w:spacing w:line="360" w:lineRule="auto"/>
        <w:rPr>
          <w:sz w:val="36"/>
          <w:szCs w:val="36"/>
        </w:rPr>
      </w:pPr>
      <w:r w:rsidRPr="008F74DA">
        <w:rPr>
          <w:sz w:val="36"/>
          <w:szCs w:val="36"/>
        </w:rPr>
        <w:t>3</w:t>
      </w:r>
      <w:r w:rsidR="008933B7" w:rsidRPr="008F74DA">
        <w:rPr>
          <w:sz w:val="36"/>
          <w:szCs w:val="36"/>
        </w:rPr>
        <w:t>. Ik wil opgebaard worden in de volgende kist</w:t>
      </w:r>
      <w:r w:rsidR="008933B7" w:rsidRPr="008F74DA">
        <w:rPr>
          <w:sz w:val="36"/>
          <w:szCs w:val="36"/>
          <w:vertAlign w:val="superscript"/>
        </w:rPr>
        <w:t>4</w:t>
      </w:r>
      <w:r w:rsidR="008933B7" w:rsidRPr="008F74DA">
        <w:rPr>
          <w:sz w:val="36"/>
          <w:szCs w:val="36"/>
        </w:rPr>
        <w:t xml:space="preserve"> : </w:t>
      </w:r>
    </w:p>
    <w:p w:rsidR="008933B7" w:rsidRPr="008F74DA" w:rsidRDefault="008933B7" w:rsidP="00A0675F">
      <w:pPr>
        <w:spacing w:line="360" w:lineRule="auto"/>
        <w:jc w:val="left"/>
        <w:rPr>
          <w:sz w:val="36"/>
          <w:szCs w:val="36"/>
        </w:rPr>
      </w:pPr>
      <w:r w:rsidRPr="008F74DA">
        <w:rPr>
          <w:sz w:val="36"/>
          <w:szCs w:val="36"/>
        </w:rPr>
        <w:t xml:space="preserve">a) in een massief houten kist van </w:t>
      </w:r>
      <w:r w:rsidR="00002890">
        <w:rPr>
          <w:sz w:val="36"/>
          <w:szCs w:val="36"/>
        </w:rPr>
        <w:t>______________________</w:t>
      </w:r>
      <w:r w:rsidRPr="008F74DA">
        <w:rPr>
          <w:sz w:val="36"/>
          <w:szCs w:val="36"/>
        </w:rPr>
        <w:t xml:space="preserve"> b) in een gefineerde kist van</w:t>
      </w:r>
      <w:r w:rsidR="00002890">
        <w:rPr>
          <w:sz w:val="36"/>
          <w:szCs w:val="36"/>
        </w:rPr>
        <w:t xml:space="preserve">__________________________ </w:t>
      </w:r>
      <w:r w:rsidRPr="008F74DA">
        <w:rPr>
          <w:sz w:val="36"/>
          <w:szCs w:val="36"/>
        </w:rPr>
        <w:t xml:space="preserve">c) aan de kist moeten houten / metalen handvaten komen. </w:t>
      </w:r>
    </w:p>
    <w:p w:rsidR="008933B7" w:rsidRPr="008F74DA" w:rsidRDefault="008933B7" w:rsidP="008933B7">
      <w:pPr>
        <w:jc w:val="left"/>
        <w:rPr>
          <w:sz w:val="36"/>
          <w:szCs w:val="36"/>
        </w:rPr>
      </w:pPr>
    </w:p>
    <w:p w:rsidR="008933B7" w:rsidRPr="008F74DA" w:rsidRDefault="004F24F8" w:rsidP="008933B7">
      <w:pPr>
        <w:jc w:val="left"/>
        <w:rPr>
          <w:sz w:val="36"/>
          <w:szCs w:val="36"/>
        </w:rPr>
      </w:pPr>
      <w:r w:rsidRPr="008F74DA">
        <w:rPr>
          <w:sz w:val="36"/>
          <w:szCs w:val="36"/>
        </w:rPr>
        <w:t>4</w:t>
      </w:r>
      <w:r w:rsidR="008933B7" w:rsidRPr="008F74DA">
        <w:rPr>
          <w:sz w:val="36"/>
          <w:szCs w:val="36"/>
        </w:rPr>
        <w:t xml:space="preserve">. Ik zou het indien mogelijk wel / niet fijn vinden als mijn na-bestaanden zelf de kist sluiten. Dit voor de verwerking van hun verdriet. </w:t>
      </w:r>
    </w:p>
    <w:p w:rsidR="00002890" w:rsidRDefault="00002890" w:rsidP="008933B7">
      <w:pPr>
        <w:jc w:val="left"/>
        <w:rPr>
          <w:sz w:val="36"/>
          <w:szCs w:val="36"/>
        </w:rPr>
      </w:pPr>
    </w:p>
    <w:p w:rsidR="00A271A8" w:rsidRDefault="00A271A8" w:rsidP="008933B7">
      <w:pPr>
        <w:jc w:val="left"/>
        <w:rPr>
          <w:sz w:val="36"/>
          <w:szCs w:val="36"/>
        </w:rPr>
      </w:pPr>
    </w:p>
    <w:p w:rsidR="007C71BB" w:rsidRDefault="007C71BB" w:rsidP="008933B7">
      <w:pPr>
        <w:jc w:val="left"/>
        <w:rPr>
          <w:sz w:val="36"/>
          <w:szCs w:val="36"/>
        </w:rPr>
      </w:pPr>
    </w:p>
    <w:p w:rsidR="007C71BB" w:rsidRDefault="007C71BB" w:rsidP="008933B7">
      <w:pPr>
        <w:jc w:val="left"/>
        <w:rPr>
          <w:sz w:val="36"/>
          <w:szCs w:val="36"/>
        </w:rPr>
      </w:pPr>
    </w:p>
    <w:p w:rsidR="00A271A8" w:rsidRPr="008F74DA" w:rsidRDefault="00A271A8" w:rsidP="00A271A8">
      <w:pPr>
        <w:jc w:val="left"/>
      </w:pPr>
      <w:r w:rsidRPr="008F74DA">
        <w:rPr>
          <w:vertAlign w:val="superscript"/>
        </w:rPr>
        <w:t>4</w:t>
      </w:r>
      <w:r w:rsidRPr="008F74DA">
        <w:t xml:space="preserve"> Aan de buitenkant ogen een massief houten kist en een gefineerde kist gelijk. De prijs van de eerste is echter vele malen hoger dan van de laatste. </w:t>
      </w:r>
    </w:p>
    <w:p w:rsidR="008933B7" w:rsidRDefault="00111D0D" w:rsidP="008933B7">
      <w:pPr>
        <w:jc w:val="left"/>
        <w:rPr>
          <w:sz w:val="36"/>
          <w:szCs w:val="36"/>
        </w:rPr>
      </w:pPr>
      <w:r>
        <w:rPr>
          <w:sz w:val="36"/>
          <w:szCs w:val="36"/>
        </w:rPr>
        <w:lastRenderedPageBreak/>
        <w:t>5</w:t>
      </w:r>
      <w:r w:rsidR="008933B7" w:rsidRPr="008F74DA">
        <w:rPr>
          <w:sz w:val="36"/>
          <w:szCs w:val="36"/>
        </w:rPr>
        <w:t>. Ik wens begraven te worden in de volgende kleding</w:t>
      </w:r>
      <w:r w:rsidR="00002890">
        <w:rPr>
          <w:sz w:val="36"/>
          <w:szCs w:val="36"/>
        </w:rPr>
        <w:t>:</w:t>
      </w:r>
    </w:p>
    <w:p w:rsidR="00A0675F" w:rsidRDefault="00A0675F" w:rsidP="00002890">
      <w:pPr>
        <w:spacing w:line="276" w:lineRule="auto"/>
        <w:jc w:val="left"/>
        <w:rPr>
          <w:sz w:val="36"/>
          <w:szCs w:val="36"/>
        </w:rPr>
      </w:pPr>
    </w:p>
    <w:p w:rsidR="00002890" w:rsidRPr="008F74DA" w:rsidRDefault="00002890" w:rsidP="00002890">
      <w:pPr>
        <w:spacing w:line="276" w:lineRule="auto"/>
        <w:jc w:val="left"/>
        <w:rPr>
          <w:sz w:val="36"/>
          <w:szCs w:val="36"/>
        </w:rPr>
      </w:pPr>
      <w:r>
        <w:rPr>
          <w:sz w:val="36"/>
          <w:szCs w:val="36"/>
        </w:rPr>
        <w:t>________________________________________________</w:t>
      </w:r>
      <w:r w:rsidRPr="008F74DA">
        <w:rPr>
          <w:sz w:val="36"/>
          <w:szCs w:val="36"/>
        </w:rPr>
        <w:t xml:space="preserve"> </w:t>
      </w:r>
    </w:p>
    <w:p w:rsidR="00A0675F" w:rsidRDefault="00A0675F" w:rsidP="00002890">
      <w:pPr>
        <w:spacing w:line="276" w:lineRule="auto"/>
        <w:jc w:val="left"/>
        <w:rPr>
          <w:sz w:val="36"/>
          <w:szCs w:val="36"/>
        </w:rPr>
      </w:pPr>
    </w:p>
    <w:p w:rsidR="00002890" w:rsidRPr="008F74DA" w:rsidRDefault="00002890" w:rsidP="00002890">
      <w:pPr>
        <w:spacing w:line="276" w:lineRule="auto"/>
        <w:jc w:val="left"/>
        <w:rPr>
          <w:sz w:val="36"/>
          <w:szCs w:val="36"/>
        </w:rPr>
      </w:pPr>
      <w:r>
        <w:rPr>
          <w:sz w:val="36"/>
          <w:szCs w:val="36"/>
        </w:rPr>
        <w:t>________________________________________________</w:t>
      </w:r>
      <w:r w:rsidRPr="008F74DA">
        <w:rPr>
          <w:sz w:val="36"/>
          <w:szCs w:val="36"/>
        </w:rPr>
        <w:t xml:space="preserve"> </w:t>
      </w:r>
    </w:p>
    <w:p w:rsidR="00A0675F" w:rsidRDefault="00A0675F" w:rsidP="00002890">
      <w:pPr>
        <w:spacing w:line="276" w:lineRule="auto"/>
        <w:jc w:val="left"/>
        <w:rPr>
          <w:sz w:val="36"/>
          <w:szCs w:val="36"/>
        </w:rPr>
      </w:pPr>
    </w:p>
    <w:p w:rsidR="00002890" w:rsidRPr="008F74DA" w:rsidRDefault="00002890" w:rsidP="00002890">
      <w:pPr>
        <w:spacing w:line="276" w:lineRule="auto"/>
        <w:jc w:val="left"/>
        <w:rPr>
          <w:sz w:val="36"/>
          <w:szCs w:val="36"/>
        </w:rPr>
      </w:pPr>
      <w:r>
        <w:rPr>
          <w:sz w:val="36"/>
          <w:szCs w:val="36"/>
        </w:rPr>
        <w:t>________________________________________________</w:t>
      </w:r>
      <w:r w:rsidRPr="008F74DA">
        <w:rPr>
          <w:sz w:val="36"/>
          <w:szCs w:val="36"/>
        </w:rPr>
        <w:t xml:space="preserve"> </w:t>
      </w:r>
    </w:p>
    <w:p w:rsidR="00002890" w:rsidRPr="008F74DA" w:rsidRDefault="00002890" w:rsidP="008933B7">
      <w:pPr>
        <w:jc w:val="left"/>
        <w:rPr>
          <w:sz w:val="36"/>
          <w:szCs w:val="36"/>
        </w:rPr>
      </w:pPr>
    </w:p>
    <w:p w:rsidR="004F24F8" w:rsidRPr="008F74DA" w:rsidRDefault="00111D0D" w:rsidP="008933B7">
      <w:pPr>
        <w:jc w:val="left"/>
        <w:rPr>
          <w:sz w:val="36"/>
          <w:szCs w:val="36"/>
        </w:rPr>
      </w:pPr>
      <w:r>
        <w:rPr>
          <w:sz w:val="36"/>
          <w:szCs w:val="36"/>
        </w:rPr>
        <w:t>6</w:t>
      </w:r>
      <w:r w:rsidR="008933B7" w:rsidRPr="008F74DA">
        <w:rPr>
          <w:sz w:val="36"/>
          <w:szCs w:val="36"/>
        </w:rPr>
        <w:t>. Met / zonder bril; met / zonder trouwring</w:t>
      </w:r>
      <w:r w:rsidR="00A0675F">
        <w:rPr>
          <w:sz w:val="36"/>
          <w:szCs w:val="36"/>
        </w:rPr>
        <w:t>.</w:t>
      </w:r>
      <w:r w:rsidR="008933B7" w:rsidRPr="008F74DA">
        <w:rPr>
          <w:sz w:val="36"/>
          <w:szCs w:val="36"/>
        </w:rPr>
        <w:t xml:space="preserve"> </w:t>
      </w: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Pr="008F74DA" w:rsidRDefault="004F24F8" w:rsidP="008933B7">
      <w:pPr>
        <w:jc w:val="left"/>
        <w:rPr>
          <w:sz w:val="36"/>
          <w:szCs w:val="36"/>
        </w:rPr>
      </w:pPr>
    </w:p>
    <w:p w:rsidR="004F24F8" w:rsidRDefault="004F24F8" w:rsidP="008933B7">
      <w:pPr>
        <w:jc w:val="left"/>
        <w:rPr>
          <w:sz w:val="36"/>
          <w:szCs w:val="36"/>
        </w:rPr>
      </w:pPr>
    </w:p>
    <w:p w:rsidR="00002890" w:rsidRPr="008F74DA" w:rsidRDefault="00002890" w:rsidP="008933B7">
      <w:pPr>
        <w:jc w:val="left"/>
        <w:rPr>
          <w:sz w:val="36"/>
          <w:szCs w:val="36"/>
        </w:rPr>
      </w:pPr>
    </w:p>
    <w:p w:rsidR="00360E94" w:rsidRDefault="00360E94" w:rsidP="00002890">
      <w:pPr>
        <w:jc w:val="left"/>
        <w:rPr>
          <w:b/>
          <w:sz w:val="36"/>
          <w:szCs w:val="36"/>
        </w:rPr>
      </w:pPr>
    </w:p>
    <w:p w:rsidR="008933B7" w:rsidRDefault="000E20B0" w:rsidP="00002890">
      <w:pPr>
        <w:jc w:val="left"/>
        <w:rPr>
          <w:b/>
          <w:sz w:val="36"/>
          <w:szCs w:val="36"/>
        </w:rPr>
      </w:pPr>
      <w:r w:rsidRPr="008F74DA">
        <w:rPr>
          <w:b/>
          <w:sz w:val="36"/>
          <w:szCs w:val="36"/>
        </w:rPr>
        <w:lastRenderedPageBreak/>
        <w:t>Hoofdstuk 5 – De rouwdienst</w:t>
      </w:r>
    </w:p>
    <w:p w:rsidR="009205E4" w:rsidRPr="008F74DA" w:rsidRDefault="009205E4" w:rsidP="00002890">
      <w:pPr>
        <w:jc w:val="left"/>
        <w:rPr>
          <w:b/>
          <w:sz w:val="36"/>
          <w:szCs w:val="36"/>
        </w:rPr>
      </w:pPr>
    </w:p>
    <w:p w:rsidR="00A271A8" w:rsidRPr="00A271A8" w:rsidRDefault="00A271A8" w:rsidP="00A271A8">
      <w:pPr>
        <w:rPr>
          <w:sz w:val="28"/>
          <w:szCs w:val="28"/>
        </w:rPr>
      </w:pPr>
      <w:r w:rsidRPr="00A271A8">
        <w:rPr>
          <w:sz w:val="28"/>
          <w:szCs w:val="28"/>
        </w:rPr>
        <w:t>Voorafgaand aan de begrafenis wordt een rouwdienst gehouden. Dat is een dienst waarin de eigen predikant</w:t>
      </w:r>
      <w:r w:rsidRPr="00A271A8">
        <w:rPr>
          <w:sz w:val="28"/>
          <w:szCs w:val="28"/>
          <w:vertAlign w:val="superscript"/>
        </w:rPr>
        <w:t>5</w:t>
      </w:r>
      <w:r w:rsidRPr="00A271A8">
        <w:rPr>
          <w:sz w:val="28"/>
          <w:szCs w:val="28"/>
        </w:rPr>
        <w:t xml:space="preserve"> of de geestelijke verzorger van De Vliedberg voorgaat en waarin geluisterd wordt naar de verkondiging van het Woord des HEEREN en teruggedacht wordt aan hem of haar die ons ontviel. Degene die de rouwdienst leidt, houdt waar mogelijk graag rekening met bepaalde wensen van de overledene. U kunt ze hieronder aangeven.</w:t>
      </w:r>
    </w:p>
    <w:p w:rsidR="000E20B0" w:rsidRPr="008F74DA" w:rsidRDefault="000E20B0" w:rsidP="000E20B0">
      <w:pPr>
        <w:jc w:val="left"/>
        <w:rPr>
          <w:sz w:val="36"/>
          <w:szCs w:val="36"/>
        </w:rPr>
      </w:pPr>
    </w:p>
    <w:p w:rsidR="00A0675F" w:rsidRDefault="000E20B0" w:rsidP="008933B7">
      <w:pPr>
        <w:jc w:val="left"/>
        <w:rPr>
          <w:sz w:val="36"/>
          <w:szCs w:val="36"/>
          <w:vertAlign w:val="superscript"/>
        </w:rPr>
      </w:pPr>
      <w:r w:rsidRPr="008F74DA">
        <w:rPr>
          <w:sz w:val="36"/>
          <w:szCs w:val="36"/>
        </w:rPr>
        <w:t>1. Mijn wens is dat de rouwdienst gehouden wordt in</w:t>
      </w:r>
      <w:r w:rsidR="004F24F8" w:rsidRPr="008F74DA">
        <w:rPr>
          <w:sz w:val="36"/>
          <w:szCs w:val="36"/>
          <w:vertAlign w:val="superscript"/>
        </w:rPr>
        <w:t>6</w:t>
      </w:r>
    </w:p>
    <w:p w:rsidR="00A0675F" w:rsidRDefault="00A0675F" w:rsidP="008933B7">
      <w:pPr>
        <w:jc w:val="left"/>
        <w:rPr>
          <w:sz w:val="36"/>
          <w:szCs w:val="36"/>
          <w:vertAlign w:val="superscript"/>
        </w:rPr>
      </w:pPr>
    </w:p>
    <w:p w:rsidR="000E20B0" w:rsidRPr="008F74DA" w:rsidRDefault="00A0675F" w:rsidP="00A0675F">
      <w:pPr>
        <w:ind w:firstLine="708"/>
        <w:jc w:val="left"/>
        <w:rPr>
          <w:sz w:val="36"/>
          <w:szCs w:val="36"/>
        </w:rPr>
      </w:pPr>
      <w:r>
        <w:rPr>
          <w:sz w:val="36"/>
          <w:szCs w:val="36"/>
        </w:rPr>
        <w:tab/>
      </w:r>
      <w:r w:rsidR="00766FB2">
        <w:rPr>
          <w:sz w:val="36"/>
          <w:szCs w:val="36"/>
        </w:rPr>
        <w:t>__________________________________________</w:t>
      </w:r>
    </w:p>
    <w:p w:rsidR="000E20B0" w:rsidRPr="008F74DA" w:rsidRDefault="000E20B0" w:rsidP="008933B7">
      <w:pPr>
        <w:jc w:val="left"/>
        <w:rPr>
          <w:sz w:val="36"/>
          <w:szCs w:val="36"/>
        </w:rPr>
      </w:pPr>
      <w:r w:rsidRPr="008F74DA">
        <w:rPr>
          <w:sz w:val="36"/>
          <w:szCs w:val="36"/>
        </w:rPr>
        <w:t xml:space="preserve"> </w:t>
      </w:r>
    </w:p>
    <w:p w:rsidR="000E20B0" w:rsidRPr="008F74DA" w:rsidRDefault="000E20B0" w:rsidP="008933B7">
      <w:pPr>
        <w:jc w:val="left"/>
        <w:rPr>
          <w:sz w:val="36"/>
          <w:szCs w:val="36"/>
        </w:rPr>
      </w:pPr>
      <w:r w:rsidRPr="008F74DA">
        <w:rPr>
          <w:sz w:val="36"/>
          <w:szCs w:val="36"/>
        </w:rPr>
        <w:t xml:space="preserve">2. Ik wil wel / niet dat de kist tijdens de dienst aanwezig is. </w:t>
      </w:r>
    </w:p>
    <w:p w:rsidR="000E20B0" w:rsidRPr="008F74DA" w:rsidRDefault="000E20B0" w:rsidP="008933B7">
      <w:pPr>
        <w:jc w:val="left"/>
        <w:rPr>
          <w:sz w:val="36"/>
          <w:szCs w:val="36"/>
        </w:rPr>
      </w:pPr>
    </w:p>
    <w:p w:rsidR="000E20B0" w:rsidRPr="008F74DA" w:rsidRDefault="000E20B0" w:rsidP="008933B7">
      <w:pPr>
        <w:jc w:val="left"/>
        <w:rPr>
          <w:sz w:val="36"/>
          <w:szCs w:val="36"/>
        </w:rPr>
      </w:pPr>
      <w:r w:rsidRPr="008F74DA">
        <w:rPr>
          <w:sz w:val="36"/>
          <w:szCs w:val="36"/>
        </w:rPr>
        <w:t xml:space="preserve">3. Ik wil wel / geen </w:t>
      </w:r>
      <w:r w:rsidRPr="0044565B">
        <w:rPr>
          <w:sz w:val="36"/>
          <w:szCs w:val="36"/>
        </w:rPr>
        <w:t>liturgie</w:t>
      </w:r>
      <w:r w:rsidR="009017FE" w:rsidRPr="0044565B">
        <w:rPr>
          <w:sz w:val="36"/>
          <w:szCs w:val="36"/>
          <w:vertAlign w:val="superscript"/>
        </w:rPr>
        <w:t>7</w:t>
      </w:r>
      <w:r w:rsidRPr="0044565B">
        <w:rPr>
          <w:sz w:val="36"/>
          <w:szCs w:val="36"/>
        </w:rPr>
        <w:t xml:space="preserve"> rond de rouwdienst.</w:t>
      </w:r>
      <w:r w:rsidRPr="008F74DA">
        <w:rPr>
          <w:sz w:val="36"/>
          <w:szCs w:val="36"/>
        </w:rPr>
        <w:t xml:space="preserve"> </w:t>
      </w:r>
    </w:p>
    <w:p w:rsidR="009017FE" w:rsidRDefault="009017FE" w:rsidP="008933B7">
      <w:pPr>
        <w:jc w:val="left"/>
        <w:rPr>
          <w:sz w:val="36"/>
          <w:szCs w:val="36"/>
        </w:rPr>
      </w:pPr>
    </w:p>
    <w:p w:rsidR="007C71BB" w:rsidRDefault="007C71BB" w:rsidP="008933B7">
      <w:pPr>
        <w:jc w:val="left"/>
        <w:rPr>
          <w:sz w:val="36"/>
          <w:szCs w:val="36"/>
        </w:rPr>
      </w:pPr>
    </w:p>
    <w:p w:rsidR="009205E4" w:rsidRDefault="009205E4" w:rsidP="008933B7">
      <w:pPr>
        <w:jc w:val="left"/>
        <w:rPr>
          <w:sz w:val="36"/>
          <w:szCs w:val="36"/>
        </w:rPr>
      </w:pPr>
    </w:p>
    <w:p w:rsidR="009205E4" w:rsidRDefault="009205E4" w:rsidP="008933B7">
      <w:pPr>
        <w:jc w:val="left"/>
        <w:rPr>
          <w:sz w:val="36"/>
          <w:szCs w:val="36"/>
        </w:rPr>
      </w:pPr>
    </w:p>
    <w:p w:rsidR="009205E4" w:rsidRDefault="009205E4" w:rsidP="008933B7">
      <w:pPr>
        <w:jc w:val="left"/>
        <w:rPr>
          <w:sz w:val="36"/>
          <w:szCs w:val="36"/>
        </w:rPr>
      </w:pPr>
    </w:p>
    <w:p w:rsidR="009205E4" w:rsidRDefault="009205E4" w:rsidP="008933B7">
      <w:pPr>
        <w:jc w:val="left"/>
        <w:rPr>
          <w:sz w:val="36"/>
          <w:szCs w:val="36"/>
        </w:rPr>
      </w:pPr>
    </w:p>
    <w:p w:rsidR="009205E4" w:rsidRDefault="009205E4" w:rsidP="008933B7">
      <w:pPr>
        <w:jc w:val="left"/>
        <w:rPr>
          <w:sz w:val="36"/>
          <w:szCs w:val="36"/>
        </w:rPr>
      </w:pPr>
    </w:p>
    <w:p w:rsidR="009205E4" w:rsidRDefault="009205E4" w:rsidP="008933B7">
      <w:pPr>
        <w:jc w:val="left"/>
        <w:rPr>
          <w:sz w:val="36"/>
          <w:szCs w:val="36"/>
        </w:rPr>
      </w:pPr>
    </w:p>
    <w:p w:rsidR="009205E4" w:rsidRDefault="009205E4" w:rsidP="008933B7">
      <w:pPr>
        <w:jc w:val="left"/>
        <w:rPr>
          <w:sz w:val="36"/>
          <w:szCs w:val="36"/>
        </w:rPr>
      </w:pPr>
    </w:p>
    <w:p w:rsidR="009205E4" w:rsidRDefault="009205E4" w:rsidP="008933B7">
      <w:pPr>
        <w:jc w:val="left"/>
        <w:rPr>
          <w:sz w:val="36"/>
          <w:szCs w:val="36"/>
        </w:rPr>
      </w:pPr>
    </w:p>
    <w:p w:rsidR="009205E4" w:rsidRDefault="009205E4" w:rsidP="008933B7">
      <w:pPr>
        <w:jc w:val="left"/>
        <w:rPr>
          <w:sz w:val="36"/>
          <w:szCs w:val="36"/>
        </w:rPr>
      </w:pPr>
    </w:p>
    <w:p w:rsidR="007C71BB" w:rsidRDefault="007C71BB" w:rsidP="008933B7">
      <w:pPr>
        <w:jc w:val="left"/>
        <w:rPr>
          <w:sz w:val="36"/>
          <w:szCs w:val="36"/>
        </w:rPr>
      </w:pPr>
    </w:p>
    <w:p w:rsidR="007C71BB" w:rsidRDefault="007C71BB" w:rsidP="008933B7">
      <w:pPr>
        <w:jc w:val="left"/>
        <w:rPr>
          <w:sz w:val="36"/>
          <w:szCs w:val="36"/>
        </w:rPr>
      </w:pPr>
    </w:p>
    <w:p w:rsidR="009205E4" w:rsidRDefault="009205E4" w:rsidP="009205E4">
      <w:pPr>
        <w:jc w:val="left"/>
      </w:pPr>
      <w:r w:rsidRPr="008F74DA">
        <w:rPr>
          <w:vertAlign w:val="superscript"/>
        </w:rPr>
        <w:t>5</w:t>
      </w:r>
      <w:r w:rsidRPr="008F74DA">
        <w:t xml:space="preserve"> Bij verhindering van de eigen predikant en in een vacante periode zal de kerkenraad, in overleg met de familie, voor vervanging zorgen. </w:t>
      </w:r>
    </w:p>
    <w:p w:rsidR="009205E4" w:rsidRPr="008F74DA" w:rsidRDefault="009205E4" w:rsidP="009205E4">
      <w:pPr>
        <w:jc w:val="left"/>
        <w:rPr>
          <w:sz w:val="36"/>
          <w:szCs w:val="36"/>
        </w:rPr>
      </w:pPr>
      <w:r w:rsidRPr="008F74DA">
        <w:t>Bij overige verzoeken (vanuit persoonlijke relaties) zal overleg met de kerkenraad plaatsvinden.</w:t>
      </w:r>
      <w:r w:rsidRPr="008F74DA">
        <w:rPr>
          <w:sz w:val="36"/>
          <w:szCs w:val="36"/>
        </w:rPr>
        <w:t xml:space="preserve"> </w:t>
      </w:r>
    </w:p>
    <w:p w:rsidR="009205E4" w:rsidRPr="0044565B" w:rsidRDefault="009205E4" w:rsidP="009205E4">
      <w:pPr>
        <w:jc w:val="left"/>
      </w:pPr>
      <w:r w:rsidRPr="008F74DA">
        <w:rPr>
          <w:vertAlign w:val="superscript"/>
        </w:rPr>
        <w:t>6</w:t>
      </w:r>
      <w:r w:rsidRPr="008F74DA">
        <w:t xml:space="preserve"> </w:t>
      </w:r>
      <w:r w:rsidRPr="0044565B">
        <w:t>De kerkenraad geeft er de voorkeur aan dat de rouwdienst gehouden wordt in Ver. Geb. ‘Eben Haëzer’, ook al was de overledene woonachtig in De Vliedberg of andere instelling.</w:t>
      </w:r>
    </w:p>
    <w:p w:rsidR="009205E4" w:rsidRDefault="009205E4" w:rsidP="009205E4">
      <w:pPr>
        <w:jc w:val="left"/>
        <w:rPr>
          <w:sz w:val="36"/>
          <w:szCs w:val="36"/>
        </w:rPr>
      </w:pPr>
      <w:r w:rsidRPr="0044565B">
        <w:rPr>
          <w:vertAlign w:val="superscript"/>
        </w:rPr>
        <w:t>7</w:t>
      </w:r>
      <w:r w:rsidRPr="0044565B">
        <w:t>Gelet op het uitgangspunt van soberheid, geeft de kerkenraad voorkeur aan stilte voor, tijdens en na de rouwdienst als bezinnning op het tijdelijke van dit leven en de toekomende eeuwigheid.</w:t>
      </w:r>
      <w:r>
        <w:t xml:space="preserve"> </w:t>
      </w:r>
    </w:p>
    <w:p w:rsidR="00766FB2" w:rsidRDefault="00111D0D" w:rsidP="008933B7">
      <w:pPr>
        <w:jc w:val="left"/>
        <w:rPr>
          <w:sz w:val="36"/>
          <w:szCs w:val="36"/>
        </w:rPr>
      </w:pPr>
      <w:r>
        <w:rPr>
          <w:sz w:val="36"/>
          <w:szCs w:val="36"/>
        </w:rPr>
        <w:lastRenderedPageBreak/>
        <w:t>4</w:t>
      </w:r>
      <w:r w:rsidR="000E20B0" w:rsidRPr="008F74DA">
        <w:rPr>
          <w:sz w:val="36"/>
          <w:szCs w:val="36"/>
        </w:rPr>
        <w:t xml:space="preserve">. Voor mij hebben de volgende Bijbelteksten/-gedeelten een bijzondere betekenis en wel om de volgende reden: Bijbelplaats: </w:t>
      </w:r>
    </w:p>
    <w:p w:rsidR="00766FB2" w:rsidRDefault="00766FB2" w:rsidP="00A0675F">
      <w:pPr>
        <w:ind w:left="708" w:firstLine="708"/>
        <w:jc w:val="left"/>
        <w:rPr>
          <w:sz w:val="36"/>
          <w:szCs w:val="36"/>
        </w:rPr>
      </w:pPr>
      <w:r>
        <w:rPr>
          <w:sz w:val="36"/>
          <w:szCs w:val="36"/>
        </w:rPr>
        <w:t>__________________________________________</w:t>
      </w:r>
    </w:p>
    <w:p w:rsidR="00A0675F" w:rsidRDefault="000E20B0" w:rsidP="00A0675F">
      <w:pPr>
        <w:jc w:val="left"/>
        <w:rPr>
          <w:sz w:val="36"/>
          <w:szCs w:val="36"/>
        </w:rPr>
      </w:pPr>
      <w:r w:rsidRPr="008F74DA">
        <w:rPr>
          <w:sz w:val="36"/>
          <w:szCs w:val="36"/>
        </w:rPr>
        <w:t xml:space="preserve">Reden: </w:t>
      </w:r>
    </w:p>
    <w:p w:rsidR="00C828F7" w:rsidRDefault="00766FB2" w:rsidP="009205E4">
      <w:pPr>
        <w:ind w:left="708" w:firstLine="708"/>
        <w:jc w:val="left"/>
        <w:rPr>
          <w:sz w:val="36"/>
          <w:szCs w:val="36"/>
        </w:rPr>
      </w:pPr>
      <w:r>
        <w:rPr>
          <w:sz w:val="36"/>
          <w:szCs w:val="36"/>
        </w:rPr>
        <w:t>__________________________________________</w:t>
      </w:r>
    </w:p>
    <w:p w:rsidR="00C828F7" w:rsidRDefault="00C828F7" w:rsidP="00A0675F">
      <w:pPr>
        <w:jc w:val="left"/>
        <w:rPr>
          <w:sz w:val="36"/>
          <w:szCs w:val="36"/>
        </w:rPr>
      </w:pPr>
    </w:p>
    <w:p w:rsidR="00A0675F" w:rsidRDefault="00A0675F" w:rsidP="00A0675F">
      <w:pPr>
        <w:jc w:val="left"/>
        <w:rPr>
          <w:sz w:val="36"/>
          <w:szCs w:val="36"/>
        </w:rPr>
      </w:pPr>
      <w:r>
        <w:rPr>
          <w:sz w:val="36"/>
          <w:szCs w:val="36"/>
        </w:rPr>
        <w:t>Bi</w:t>
      </w:r>
      <w:r w:rsidR="000E20B0" w:rsidRPr="008F74DA">
        <w:rPr>
          <w:sz w:val="36"/>
          <w:szCs w:val="36"/>
        </w:rPr>
        <w:t xml:space="preserve">jbelplaats: </w:t>
      </w:r>
    </w:p>
    <w:p w:rsidR="00430260" w:rsidRDefault="00A0675F" w:rsidP="00A0675F">
      <w:pPr>
        <w:jc w:val="left"/>
        <w:rPr>
          <w:sz w:val="36"/>
          <w:szCs w:val="36"/>
        </w:rPr>
      </w:pPr>
      <w:r>
        <w:rPr>
          <w:sz w:val="36"/>
          <w:szCs w:val="36"/>
        </w:rPr>
        <w:tab/>
      </w:r>
      <w:r>
        <w:rPr>
          <w:sz w:val="36"/>
          <w:szCs w:val="36"/>
        </w:rPr>
        <w:tab/>
      </w:r>
      <w:r w:rsidR="00766FB2">
        <w:rPr>
          <w:sz w:val="36"/>
          <w:szCs w:val="36"/>
        </w:rPr>
        <w:t>_______________________________________</w:t>
      </w:r>
      <w:r>
        <w:rPr>
          <w:sz w:val="36"/>
          <w:szCs w:val="36"/>
        </w:rPr>
        <w:t>__</w:t>
      </w:r>
      <w:r w:rsidR="00766FB2">
        <w:rPr>
          <w:sz w:val="36"/>
          <w:szCs w:val="36"/>
        </w:rPr>
        <w:t>_</w:t>
      </w:r>
    </w:p>
    <w:p w:rsidR="00A0675F" w:rsidRDefault="000E20B0" w:rsidP="00A0675F">
      <w:pPr>
        <w:jc w:val="left"/>
        <w:rPr>
          <w:sz w:val="36"/>
          <w:szCs w:val="36"/>
        </w:rPr>
      </w:pPr>
      <w:r w:rsidRPr="008F74DA">
        <w:rPr>
          <w:sz w:val="36"/>
          <w:szCs w:val="36"/>
        </w:rPr>
        <w:t>Reden:</w:t>
      </w:r>
    </w:p>
    <w:p w:rsidR="00766FB2" w:rsidRDefault="00766FB2" w:rsidP="00A0675F">
      <w:pPr>
        <w:ind w:left="708" w:firstLine="708"/>
        <w:jc w:val="left"/>
        <w:rPr>
          <w:sz w:val="36"/>
          <w:szCs w:val="36"/>
        </w:rPr>
      </w:pPr>
      <w:r>
        <w:rPr>
          <w:sz w:val="36"/>
          <w:szCs w:val="36"/>
        </w:rPr>
        <w:t>__________________________________________</w:t>
      </w:r>
    </w:p>
    <w:p w:rsidR="00A0675F" w:rsidRDefault="00A0675F" w:rsidP="00766FB2">
      <w:pPr>
        <w:jc w:val="left"/>
        <w:rPr>
          <w:sz w:val="36"/>
          <w:szCs w:val="36"/>
        </w:rPr>
      </w:pPr>
    </w:p>
    <w:p w:rsidR="0091037B" w:rsidRDefault="000E20B0" w:rsidP="0091037B">
      <w:pPr>
        <w:jc w:val="left"/>
        <w:rPr>
          <w:sz w:val="36"/>
          <w:szCs w:val="36"/>
        </w:rPr>
      </w:pPr>
      <w:r w:rsidRPr="008F74DA">
        <w:rPr>
          <w:sz w:val="36"/>
          <w:szCs w:val="36"/>
        </w:rPr>
        <w:t xml:space="preserve">Bijbelplaats: </w:t>
      </w:r>
    </w:p>
    <w:p w:rsidR="00766FB2" w:rsidRDefault="00766FB2" w:rsidP="0091037B">
      <w:pPr>
        <w:ind w:left="708" w:firstLine="708"/>
        <w:jc w:val="left"/>
        <w:rPr>
          <w:sz w:val="36"/>
          <w:szCs w:val="36"/>
        </w:rPr>
      </w:pPr>
      <w:r>
        <w:rPr>
          <w:sz w:val="36"/>
          <w:szCs w:val="36"/>
        </w:rPr>
        <w:t>__________________________________________</w:t>
      </w:r>
    </w:p>
    <w:p w:rsidR="0091037B" w:rsidRDefault="000E20B0" w:rsidP="00766FB2">
      <w:pPr>
        <w:jc w:val="left"/>
        <w:rPr>
          <w:sz w:val="36"/>
          <w:szCs w:val="36"/>
        </w:rPr>
      </w:pPr>
      <w:r w:rsidRPr="008F74DA">
        <w:rPr>
          <w:sz w:val="36"/>
          <w:szCs w:val="36"/>
        </w:rPr>
        <w:t xml:space="preserve">Reden: </w:t>
      </w:r>
    </w:p>
    <w:p w:rsidR="00766FB2" w:rsidRDefault="00766FB2" w:rsidP="0091037B">
      <w:pPr>
        <w:ind w:left="708" w:firstLine="708"/>
        <w:jc w:val="left"/>
        <w:rPr>
          <w:sz w:val="36"/>
          <w:szCs w:val="36"/>
        </w:rPr>
      </w:pPr>
      <w:r>
        <w:rPr>
          <w:sz w:val="36"/>
          <w:szCs w:val="36"/>
        </w:rPr>
        <w:t>__________________________________________</w:t>
      </w:r>
    </w:p>
    <w:p w:rsidR="00766FB2" w:rsidRDefault="00766FB2" w:rsidP="00766FB2">
      <w:pPr>
        <w:jc w:val="left"/>
        <w:rPr>
          <w:sz w:val="36"/>
          <w:szCs w:val="36"/>
        </w:rPr>
      </w:pPr>
    </w:p>
    <w:p w:rsidR="0091037B" w:rsidRDefault="000E20B0" w:rsidP="00766FB2">
      <w:pPr>
        <w:jc w:val="left"/>
        <w:rPr>
          <w:sz w:val="36"/>
          <w:szCs w:val="36"/>
        </w:rPr>
      </w:pPr>
      <w:r w:rsidRPr="008F74DA">
        <w:rPr>
          <w:sz w:val="36"/>
          <w:szCs w:val="36"/>
        </w:rPr>
        <w:t xml:space="preserve">Bijbelplaats: </w:t>
      </w:r>
    </w:p>
    <w:p w:rsidR="00766FB2" w:rsidRDefault="00766FB2" w:rsidP="0091037B">
      <w:pPr>
        <w:ind w:left="708" w:firstLine="708"/>
        <w:jc w:val="left"/>
        <w:rPr>
          <w:sz w:val="36"/>
          <w:szCs w:val="36"/>
        </w:rPr>
      </w:pPr>
      <w:r>
        <w:rPr>
          <w:sz w:val="36"/>
          <w:szCs w:val="36"/>
        </w:rPr>
        <w:t>__________________________________________</w:t>
      </w:r>
    </w:p>
    <w:p w:rsidR="0091037B" w:rsidRDefault="000E20B0" w:rsidP="00766FB2">
      <w:pPr>
        <w:jc w:val="left"/>
        <w:rPr>
          <w:sz w:val="36"/>
          <w:szCs w:val="36"/>
        </w:rPr>
      </w:pPr>
      <w:r w:rsidRPr="008F74DA">
        <w:rPr>
          <w:sz w:val="36"/>
          <w:szCs w:val="36"/>
        </w:rPr>
        <w:t xml:space="preserve">Reden: </w:t>
      </w:r>
    </w:p>
    <w:p w:rsidR="00766FB2" w:rsidRDefault="00766FB2" w:rsidP="0091037B">
      <w:pPr>
        <w:ind w:left="708" w:firstLine="708"/>
        <w:jc w:val="left"/>
        <w:rPr>
          <w:sz w:val="36"/>
          <w:szCs w:val="36"/>
        </w:rPr>
      </w:pPr>
      <w:r>
        <w:rPr>
          <w:sz w:val="36"/>
          <w:szCs w:val="36"/>
        </w:rPr>
        <w:t>__________________________________________</w:t>
      </w:r>
    </w:p>
    <w:p w:rsidR="0091037B" w:rsidRDefault="0091037B" w:rsidP="008933B7">
      <w:pPr>
        <w:jc w:val="left"/>
        <w:rPr>
          <w:color w:val="FF0000"/>
          <w:sz w:val="36"/>
          <w:szCs w:val="36"/>
        </w:rPr>
      </w:pPr>
    </w:p>
    <w:p w:rsidR="000E20B0" w:rsidRPr="009205E4" w:rsidRDefault="00414B32" w:rsidP="008933B7">
      <w:pPr>
        <w:jc w:val="left"/>
        <w:rPr>
          <w:sz w:val="36"/>
          <w:szCs w:val="36"/>
        </w:rPr>
      </w:pPr>
      <w:r w:rsidRPr="0044565B">
        <w:rPr>
          <w:sz w:val="36"/>
          <w:szCs w:val="36"/>
        </w:rPr>
        <w:t xml:space="preserve">5. </w:t>
      </w:r>
      <w:r w:rsidR="00334FC5" w:rsidRPr="0044565B">
        <w:rPr>
          <w:sz w:val="36"/>
          <w:szCs w:val="36"/>
        </w:rPr>
        <w:t>In</w:t>
      </w:r>
      <w:r w:rsidR="00144A8A" w:rsidRPr="0044565B">
        <w:rPr>
          <w:sz w:val="36"/>
          <w:szCs w:val="36"/>
        </w:rPr>
        <w:t xml:space="preserve"> wens</w:t>
      </w:r>
      <w:r w:rsidR="00334FC5" w:rsidRPr="0044565B">
        <w:rPr>
          <w:sz w:val="36"/>
          <w:szCs w:val="36"/>
        </w:rPr>
        <w:t xml:space="preserve"> wel</w:t>
      </w:r>
      <w:r w:rsidR="00144A8A" w:rsidRPr="0044565B">
        <w:rPr>
          <w:sz w:val="36"/>
          <w:szCs w:val="36"/>
        </w:rPr>
        <w:t xml:space="preserve"> / geen</w:t>
      </w:r>
      <w:r w:rsidR="00334FC5" w:rsidRPr="0044565B">
        <w:rPr>
          <w:sz w:val="36"/>
          <w:szCs w:val="36"/>
        </w:rPr>
        <w:t xml:space="preserve"> </w:t>
      </w:r>
      <w:r w:rsidR="00144A8A" w:rsidRPr="0044565B">
        <w:rPr>
          <w:sz w:val="36"/>
          <w:szCs w:val="36"/>
        </w:rPr>
        <w:t>‘In memoriam</w:t>
      </w:r>
      <w:r w:rsidR="000B26BF" w:rsidRPr="0044565B">
        <w:rPr>
          <w:sz w:val="36"/>
          <w:szCs w:val="36"/>
        </w:rPr>
        <w:t>’</w:t>
      </w:r>
      <w:r w:rsidR="0063301E" w:rsidRPr="0044565B">
        <w:rPr>
          <w:sz w:val="36"/>
          <w:szCs w:val="36"/>
        </w:rPr>
        <w:t>. Deze vindt</w:t>
      </w:r>
      <w:r w:rsidR="000B26BF" w:rsidRPr="0044565B">
        <w:rPr>
          <w:sz w:val="36"/>
          <w:szCs w:val="36"/>
        </w:rPr>
        <w:t xml:space="preserve"> zo nodig voorafgaand aan de rouwdienst plaats.</w:t>
      </w:r>
    </w:p>
    <w:p w:rsidR="008933B7" w:rsidRPr="008F74DA" w:rsidRDefault="008933B7" w:rsidP="008933B7">
      <w:pPr>
        <w:jc w:val="left"/>
      </w:pPr>
    </w:p>
    <w:p w:rsidR="008933B7" w:rsidRPr="008F74DA" w:rsidRDefault="008933B7" w:rsidP="008933B7">
      <w:pPr>
        <w:jc w:val="left"/>
      </w:pPr>
    </w:p>
    <w:p w:rsidR="008933B7" w:rsidRPr="008F74DA" w:rsidRDefault="008933B7" w:rsidP="008933B7">
      <w:pPr>
        <w:jc w:val="left"/>
      </w:pPr>
    </w:p>
    <w:p w:rsidR="006F5C95" w:rsidRDefault="006F5C95" w:rsidP="00766FB2">
      <w:pPr>
        <w:jc w:val="left"/>
        <w:rPr>
          <w:b/>
          <w:sz w:val="36"/>
          <w:szCs w:val="36"/>
        </w:rPr>
      </w:pPr>
    </w:p>
    <w:p w:rsidR="006F5C95" w:rsidRDefault="006F5C95" w:rsidP="00766FB2">
      <w:pPr>
        <w:jc w:val="left"/>
        <w:rPr>
          <w:b/>
          <w:sz w:val="36"/>
          <w:szCs w:val="36"/>
        </w:rPr>
      </w:pPr>
    </w:p>
    <w:p w:rsidR="006F5C95" w:rsidRDefault="006F5C95" w:rsidP="00766FB2">
      <w:pPr>
        <w:jc w:val="left"/>
        <w:rPr>
          <w:b/>
          <w:sz w:val="36"/>
          <w:szCs w:val="36"/>
        </w:rPr>
      </w:pPr>
    </w:p>
    <w:p w:rsidR="006F5C95" w:rsidRDefault="006F5C95" w:rsidP="00766FB2">
      <w:pPr>
        <w:jc w:val="left"/>
        <w:rPr>
          <w:b/>
          <w:sz w:val="36"/>
          <w:szCs w:val="36"/>
        </w:rPr>
      </w:pPr>
    </w:p>
    <w:p w:rsidR="006F5C95" w:rsidRDefault="006F5C95" w:rsidP="00766FB2">
      <w:pPr>
        <w:jc w:val="left"/>
        <w:rPr>
          <w:b/>
          <w:sz w:val="36"/>
          <w:szCs w:val="36"/>
        </w:rPr>
      </w:pPr>
    </w:p>
    <w:p w:rsidR="006F5C95" w:rsidRDefault="006F5C95" w:rsidP="00766FB2">
      <w:pPr>
        <w:jc w:val="left"/>
        <w:rPr>
          <w:b/>
          <w:sz w:val="36"/>
          <w:szCs w:val="36"/>
        </w:rPr>
      </w:pPr>
    </w:p>
    <w:p w:rsidR="008933B7" w:rsidRPr="008F74DA" w:rsidRDefault="00773CEB" w:rsidP="00766FB2">
      <w:pPr>
        <w:jc w:val="left"/>
        <w:rPr>
          <w:b/>
          <w:sz w:val="36"/>
          <w:szCs w:val="36"/>
        </w:rPr>
      </w:pPr>
      <w:r w:rsidRPr="008F74DA">
        <w:rPr>
          <w:b/>
          <w:sz w:val="36"/>
          <w:szCs w:val="36"/>
        </w:rPr>
        <w:lastRenderedPageBreak/>
        <w:t>Hoofdstuk 6 – De begrafenis</w:t>
      </w:r>
    </w:p>
    <w:p w:rsidR="008933B7" w:rsidRPr="008F74DA" w:rsidRDefault="008933B7" w:rsidP="008933B7">
      <w:pPr>
        <w:jc w:val="left"/>
      </w:pPr>
    </w:p>
    <w:p w:rsidR="00B4083D" w:rsidRPr="008F74DA" w:rsidRDefault="00B4083D" w:rsidP="008933B7">
      <w:pPr>
        <w:jc w:val="left"/>
      </w:pPr>
      <w:r w:rsidRPr="008F74DA">
        <w:rPr>
          <w:sz w:val="28"/>
          <w:szCs w:val="28"/>
        </w:rPr>
        <w:t>Het is heel belangrijk dat de begrafenis op een ordelijke wijze verloopt. Ook daarvoor kunnen we onze voorbereidingen treffen. Onderstaand mijn wensen met het oog op mijn begrafenis.</w:t>
      </w:r>
      <w:r w:rsidRPr="008F74DA">
        <w:t xml:space="preserve"> </w:t>
      </w:r>
    </w:p>
    <w:p w:rsidR="00B4083D" w:rsidRPr="008F74DA" w:rsidRDefault="00B4083D" w:rsidP="008933B7">
      <w:pPr>
        <w:jc w:val="left"/>
      </w:pPr>
    </w:p>
    <w:p w:rsidR="00B4083D" w:rsidRPr="008F74DA" w:rsidRDefault="00B4083D" w:rsidP="008933B7">
      <w:pPr>
        <w:jc w:val="left"/>
        <w:rPr>
          <w:sz w:val="36"/>
          <w:szCs w:val="36"/>
        </w:rPr>
      </w:pPr>
      <w:r w:rsidRPr="008F74DA">
        <w:rPr>
          <w:sz w:val="36"/>
          <w:szCs w:val="36"/>
        </w:rPr>
        <w:t xml:space="preserve">1. Ik wens dat achter de </w:t>
      </w:r>
      <w:r w:rsidR="004F24F8" w:rsidRPr="008F74DA">
        <w:rPr>
          <w:sz w:val="36"/>
          <w:szCs w:val="36"/>
        </w:rPr>
        <w:t>rouwauto</w:t>
      </w:r>
      <w:r w:rsidRPr="008F74DA">
        <w:rPr>
          <w:sz w:val="36"/>
          <w:szCs w:val="36"/>
        </w:rPr>
        <w:t xml:space="preserve"> volgen zullen: ev. volgauto’s / en indien mogelijk lopend de overige familie en genodigden.</w:t>
      </w:r>
    </w:p>
    <w:p w:rsidR="00B4083D" w:rsidRPr="008F74DA" w:rsidRDefault="00B4083D" w:rsidP="008933B7">
      <w:pPr>
        <w:jc w:val="left"/>
        <w:rPr>
          <w:sz w:val="36"/>
          <w:szCs w:val="36"/>
        </w:rPr>
      </w:pPr>
    </w:p>
    <w:p w:rsidR="00B4083D" w:rsidRPr="008F74DA" w:rsidRDefault="00B4083D" w:rsidP="008933B7">
      <w:pPr>
        <w:jc w:val="left"/>
        <w:rPr>
          <w:sz w:val="36"/>
          <w:szCs w:val="36"/>
        </w:rPr>
      </w:pPr>
      <w:r w:rsidRPr="008F74DA">
        <w:rPr>
          <w:sz w:val="36"/>
          <w:szCs w:val="36"/>
        </w:rPr>
        <w:t xml:space="preserve">2. Ik wens wel / niet begraven te worden in besloten familie-kring. </w:t>
      </w:r>
    </w:p>
    <w:p w:rsidR="00B4083D" w:rsidRPr="008F74DA" w:rsidRDefault="00B4083D" w:rsidP="008933B7">
      <w:pPr>
        <w:jc w:val="left"/>
        <w:rPr>
          <w:sz w:val="36"/>
          <w:szCs w:val="36"/>
        </w:rPr>
      </w:pPr>
    </w:p>
    <w:p w:rsidR="00B4083D" w:rsidRPr="008F74DA" w:rsidRDefault="00B4083D" w:rsidP="008933B7">
      <w:pPr>
        <w:jc w:val="left"/>
        <w:rPr>
          <w:sz w:val="36"/>
          <w:szCs w:val="36"/>
        </w:rPr>
      </w:pPr>
      <w:r w:rsidRPr="008F74DA">
        <w:rPr>
          <w:sz w:val="36"/>
          <w:szCs w:val="36"/>
        </w:rPr>
        <w:t xml:space="preserve">3. Ik zou het wel / niet fijn vinden als ik ten grave gedragen zou worden door mijn eigen (klein)kinderen, als ze daartoe in staat zijn. </w:t>
      </w:r>
    </w:p>
    <w:p w:rsidR="00B4083D" w:rsidRPr="008F74DA" w:rsidRDefault="00B4083D" w:rsidP="008933B7">
      <w:pPr>
        <w:jc w:val="left"/>
        <w:rPr>
          <w:sz w:val="36"/>
          <w:szCs w:val="36"/>
        </w:rPr>
      </w:pPr>
    </w:p>
    <w:p w:rsidR="00B4083D" w:rsidRPr="008F74DA" w:rsidRDefault="00B4083D" w:rsidP="008933B7">
      <w:pPr>
        <w:jc w:val="left"/>
        <w:rPr>
          <w:sz w:val="36"/>
          <w:szCs w:val="36"/>
        </w:rPr>
      </w:pPr>
      <w:r w:rsidRPr="008F74DA">
        <w:rPr>
          <w:sz w:val="36"/>
          <w:szCs w:val="36"/>
        </w:rPr>
        <w:t xml:space="preserve">4. Ik wil dat de kist geheel wordt neergelaten. </w:t>
      </w:r>
    </w:p>
    <w:p w:rsidR="00B4083D" w:rsidRPr="008F74DA" w:rsidRDefault="00B4083D" w:rsidP="008933B7">
      <w:pPr>
        <w:jc w:val="left"/>
        <w:rPr>
          <w:sz w:val="36"/>
          <w:szCs w:val="36"/>
        </w:rPr>
      </w:pPr>
    </w:p>
    <w:p w:rsidR="0091037B" w:rsidRDefault="00414B32" w:rsidP="00766FB2">
      <w:pPr>
        <w:jc w:val="left"/>
        <w:rPr>
          <w:sz w:val="36"/>
          <w:szCs w:val="36"/>
        </w:rPr>
      </w:pPr>
      <w:r>
        <w:rPr>
          <w:sz w:val="36"/>
          <w:szCs w:val="36"/>
        </w:rPr>
        <w:t>5</w:t>
      </w:r>
      <w:r w:rsidR="00B4083D" w:rsidRPr="008F74DA">
        <w:rPr>
          <w:sz w:val="36"/>
          <w:szCs w:val="36"/>
        </w:rPr>
        <w:t xml:space="preserve">. Het dankwoord rond de begrafenis zou misschien uitgesproken kunnen worden </w:t>
      </w:r>
      <w:r w:rsidR="00766FB2">
        <w:rPr>
          <w:sz w:val="36"/>
          <w:szCs w:val="36"/>
        </w:rPr>
        <w:t>d</w:t>
      </w:r>
      <w:r w:rsidR="00B4083D" w:rsidRPr="008F74DA">
        <w:rPr>
          <w:sz w:val="36"/>
          <w:szCs w:val="36"/>
        </w:rPr>
        <w:t>oor</w:t>
      </w:r>
      <w:r w:rsidR="0091037B">
        <w:rPr>
          <w:sz w:val="36"/>
          <w:szCs w:val="36"/>
        </w:rPr>
        <w:t>:</w:t>
      </w:r>
    </w:p>
    <w:p w:rsidR="0091037B" w:rsidRDefault="0091037B" w:rsidP="00766FB2">
      <w:pPr>
        <w:jc w:val="left"/>
        <w:rPr>
          <w:sz w:val="36"/>
          <w:szCs w:val="36"/>
        </w:rPr>
      </w:pPr>
    </w:p>
    <w:p w:rsidR="00B4083D" w:rsidRPr="008F74DA" w:rsidRDefault="0091037B" w:rsidP="008933B7">
      <w:pPr>
        <w:jc w:val="left"/>
        <w:rPr>
          <w:sz w:val="36"/>
          <w:szCs w:val="36"/>
        </w:rPr>
      </w:pPr>
      <w:r>
        <w:rPr>
          <w:sz w:val="36"/>
          <w:szCs w:val="36"/>
        </w:rPr>
        <w:t>_____________________________</w:t>
      </w:r>
      <w:r w:rsidR="00766FB2">
        <w:rPr>
          <w:sz w:val="36"/>
          <w:szCs w:val="36"/>
        </w:rPr>
        <w:t>_____________________</w:t>
      </w:r>
      <w:r w:rsidR="00766FB2">
        <w:rPr>
          <w:sz w:val="36"/>
          <w:szCs w:val="36"/>
        </w:rPr>
        <w:br/>
      </w:r>
    </w:p>
    <w:p w:rsidR="006F5C95" w:rsidRDefault="00B4083D" w:rsidP="006F5C95">
      <w:pPr>
        <w:ind w:left="708"/>
        <w:jc w:val="left"/>
        <w:rPr>
          <w:sz w:val="36"/>
          <w:szCs w:val="36"/>
        </w:rPr>
      </w:pPr>
      <w:r w:rsidRPr="008F74DA">
        <w:rPr>
          <w:sz w:val="36"/>
          <w:szCs w:val="36"/>
        </w:rPr>
        <w:t xml:space="preserve">In dat dankwoord moeten in ieder geval niet vergeten worden: </w:t>
      </w:r>
    </w:p>
    <w:p w:rsidR="00766FB2" w:rsidRDefault="00766FB2" w:rsidP="006F5C95">
      <w:pPr>
        <w:ind w:left="708"/>
        <w:jc w:val="left"/>
        <w:rPr>
          <w:sz w:val="36"/>
          <w:szCs w:val="36"/>
        </w:rPr>
      </w:pPr>
      <w:r>
        <w:rPr>
          <w:sz w:val="36"/>
          <w:szCs w:val="36"/>
        </w:rPr>
        <w:t>______________________________________________</w:t>
      </w:r>
    </w:p>
    <w:p w:rsidR="0091037B" w:rsidRDefault="0091037B" w:rsidP="00766FB2">
      <w:pPr>
        <w:jc w:val="left"/>
        <w:rPr>
          <w:sz w:val="36"/>
          <w:szCs w:val="36"/>
        </w:rPr>
      </w:pPr>
    </w:p>
    <w:p w:rsidR="00766FB2" w:rsidRDefault="00766FB2" w:rsidP="006F5C95">
      <w:pPr>
        <w:ind w:firstLine="708"/>
        <w:jc w:val="left"/>
        <w:rPr>
          <w:sz w:val="36"/>
          <w:szCs w:val="36"/>
        </w:rPr>
      </w:pPr>
      <w:r>
        <w:rPr>
          <w:sz w:val="36"/>
          <w:szCs w:val="36"/>
        </w:rPr>
        <w:t>______________________________________________</w:t>
      </w:r>
    </w:p>
    <w:p w:rsidR="0091037B" w:rsidRDefault="0091037B" w:rsidP="00766FB2">
      <w:pPr>
        <w:jc w:val="left"/>
        <w:rPr>
          <w:sz w:val="36"/>
          <w:szCs w:val="36"/>
        </w:rPr>
      </w:pPr>
    </w:p>
    <w:p w:rsidR="00766FB2" w:rsidRDefault="00766FB2" w:rsidP="006F5C95">
      <w:pPr>
        <w:ind w:firstLine="708"/>
        <w:jc w:val="left"/>
        <w:rPr>
          <w:sz w:val="36"/>
          <w:szCs w:val="36"/>
        </w:rPr>
      </w:pPr>
      <w:r>
        <w:rPr>
          <w:sz w:val="36"/>
          <w:szCs w:val="36"/>
        </w:rPr>
        <w:t>______________________________________________</w:t>
      </w:r>
    </w:p>
    <w:p w:rsidR="0091037B" w:rsidRDefault="0091037B" w:rsidP="00766FB2">
      <w:pPr>
        <w:jc w:val="left"/>
        <w:rPr>
          <w:sz w:val="36"/>
          <w:szCs w:val="36"/>
        </w:rPr>
      </w:pPr>
    </w:p>
    <w:p w:rsidR="00766FB2" w:rsidRDefault="006F5C95" w:rsidP="006F5C95">
      <w:pPr>
        <w:ind w:firstLine="708"/>
        <w:jc w:val="left"/>
        <w:rPr>
          <w:sz w:val="36"/>
          <w:szCs w:val="36"/>
        </w:rPr>
      </w:pPr>
      <w:r>
        <w:rPr>
          <w:sz w:val="36"/>
          <w:szCs w:val="36"/>
        </w:rPr>
        <w:t>____</w:t>
      </w:r>
      <w:r w:rsidR="00766FB2">
        <w:rPr>
          <w:sz w:val="36"/>
          <w:szCs w:val="36"/>
        </w:rPr>
        <w:t>__________________________________________</w:t>
      </w:r>
    </w:p>
    <w:p w:rsidR="00B4083D" w:rsidRPr="008F74DA" w:rsidRDefault="00B4083D" w:rsidP="008933B7">
      <w:pPr>
        <w:jc w:val="left"/>
        <w:rPr>
          <w:sz w:val="36"/>
          <w:szCs w:val="36"/>
        </w:rPr>
      </w:pPr>
    </w:p>
    <w:p w:rsidR="00B4083D" w:rsidRPr="0091037B" w:rsidRDefault="0091037B" w:rsidP="008933B7">
      <w:pPr>
        <w:jc w:val="left"/>
        <w:rPr>
          <w:sz w:val="36"/>
          <w:szCs w:val="36"/>
        </w:rPr>
      </w:pPr>
      <w:r w:rsidRPr="0044565B">
        <w:rPr>
          <w:sz w:val="36"/>
          <w:szCs w:val="36"/>
        </w:rPr>
        <w:t xml:space="preserve">6. </w:t>
      </w:r>
      <w:r w:rsidR="009205E4" w:rsidRPr="0044565B">
        <w:rPr>
          <w:sz w:val="36"/>
          <w:szCs w:val="36"/>
        </w:rPr>
        <w:t>B</w:t>
      </w:r>
      <w:r w:rsidR="000B26BF" w:rsidRPr="0044565B">
        <w:rPr>
          <w:sz w:val="36"/>
          <w:szCs w:val="36"/>
        </w:rPr>
        <w:t>ij terugkomst van de begraafplaats</w:t>
      </w:r>
      <w:r w:rsidR="009205E4" w:rsidRPr="0044565B">
        <w:rPr>
          <w:sz w:val="36"/>
          <w:szCs w:val="36"/>
        </w:rPr>
        <w:t xml:space="preserve"> wordt</w:t>
      </w:r>
      <w:r w:rsidR="000B26BF" w:rsidRPr="0044565B">
        <w:rPr>
          <w:sz w:val="36"/>
          <w:szCs w:val="36"/>
        </w:rPr>
        <w:t xml:space="preserve"> de plechtigheid afgesloten met Schriftlezing en gebed</w:t>
      </w:r>
      <w:r w:rsidR="006A39B4" w:rsidRPr="0044565B">
        <w:rPr>
          <w:sz w:val="36"/>
          <w:szCs w:val="36"/>
        </w:rPr>
        <w:t xml:space="preserve"> door </w:t>
      </w:r>
      <w:r w:rsidR="00716112" w:rsidRPr="0044565B">
        <w:rPr>
          <w:sz w:val="36"/>
          <w:szCs w:val="36"/>
        </w:rPr>
        <w:t>een ouderling</w:t>
      </w:r>
      <w:r w:rsidR="004A5CE4" w:rsidRPr="0044565B">
        <w:rPr>
          <w:sz w:val="36"/>
          <w:szCs w:val="36"/>
        </w:rPr>
        <w:t xml:space="preserve">. Daarna </w:t>
      </w:r>
      <w:r w:rsidR="00003CAA" w:rsidRPr="0044565B">
        <w:rPr>
          <w:sz w:val="36"/>
          <w:szCs w:val="36"/>
        </w:rPr>
        <w:t xml:space="preserve">zal koffie/thee aangeboden worden en </w:t>
      </w:r>
      <w:r w:rsidR="004A5CE4" w:rsidRPr="0044565B">
        <w:rPr>
          <w:sz w:val="36"/>
          <w:szCs w:val="36"/>
        </w:rPr>
        <w:t>dient er g</w:t>
      </w:r>
      <w:r w:rsidR="00003CAA" w:rsidRPr="0044565B">
        <w:rPr>
          <w:sz w:val="36"/>
          <w:szCs w:val="36"/>
        </w:rPr>
        <w:t xml:space="preserve">elegenheid </w:t>
      </w:r>
      <w:r w:rsidR="004A5CE4" w:rsidRPr="0044565B">
        <w:rPr>
          <w:sz w:val="36"/>
          <w:szCs w:val="36"/>
        </w:rPr>
        <w:t xml:space="preserve">te </w:t>
      </w:r>
      <w:r w:rsidR="00003CAA" w:rsidRPr="0044565B">
        <w:rPr>
          <w:sz w:val="36"/>
          <w:szCs w:val="36"/>
        </w:rPr>
        <w:t>zijn</w:t>
      </w:r>
      <w:r w:rsidR="004A5CE4" w:rsidRPr="0044565B">
        <w:rPr>
          <w:sz w:val="36"/>
          <w:szCs w:val="36"/>
        </w:rPr>
        <w:t xml:space="preserve"> voor condoleance</w:t>
      </w:r>
      <w:r w:rsidR="00003CAA" w:rsidRPr="0044565B">
        <w:rPr>
          <w:sz w:val="36"/>
          <w:szCs w:val="36"/>
        </w:rPr>
        <w:t xml:space="preserve"> en afscheid nemen van de familie.</w:t>
      </w:r>
      <w:r w:rsidR="00003CAA" w:rsidRPr="0091037B">
        <w:rPr>
          <w:sz w:val="36"/>
          <w:szCs w:val="36"/>
        </w:rPr>
        <w:t xml:space="preserve"> </w:t>
      </w:r>
    </w:p>
    <w:p w:rsidR="00B73977" w:rsidRPr="004A5CE4" w:rsidRDefault="00B73977" w:rsidP="008933B7">
      <w:pPr>
        <w:jc w:val="left"/>
        <w:rPr>
          <w:color w:val="FF0000"/>
          <w:sz w:val="36"/>
          <w:szCs w:val="36"/>
        </w:rPr>
      </w:pPr>
    </w:p>
    <w:p w:rsidR="00B73977" w:rsidRDefault="00B73977" w:rsidP="008933B7">
      <w:pPr>
        <w:jc w:val="left"/>
        <w:rPr>
          <w:sz w:val="36"/>
          <w:szCs w:val="36"/>
        </w:rPr>
      </w:pPr>
    </w:p>
    <w:p w:rsidR="0091037B" w:rsidRDefault="0091037B" w:rsidP="008933B7">
      <w:pPr>
        <w:jc w:val="left"/>
        <w:rPr>
          <w:sz w:val="36"/>
          <w:szCs w:val="36"/>
        </w:rPr>
      </w:pPr>
    </w:p>
    <w:p w:rsidR="00B73977" w:rsidRPr="008F74DA" w:rsidRDefault="00B73977" w:rsidP="008933B7">
      <w:pPr>
        <w:jc w:val="left"/>
        <w:rPr>
          <w:sz w:val="36"/>
          <w:szCs w:val="36"/>
        </w:rPr>
      </w:pPr>
      <w:bookmarkStart w:id="0" w:name="_GoBack"/>
      <w:bookmarkEnd w:id="0"/>
    </w:p>
    <w:p w:rsidR="00B4083D" w:rsidRDefault="00B4083D"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Default="006F5C95" w:rsidP="008933B7">
      <w:pPr>
        <w:jc w:val="left"/>
      </w:pPr>
    </w:p>
    <w:p w:rsidR="006F5C95" w:rsidRPr="008F74DA" w:rsidRDefault="006F5C95" w:rsidP="008933B7">
      <w:pPr>
        <w:jc w:val="left"/>
      </w:pPr>
    </w:p>
    <w:p w:rsidR="00B4083D" w:rsidRPr="008F74DA" w:rsidRDefault="00B4083D" w:rsidP="00766FB2">
      <w:pPr>
        <w:jc w:val="left"/>
      </w:pPr>
      <w:r w:rsidRPr="008F74DA">
        <w:rPr>
          <w:b/>
          <w:sz w:val="36"/>
          <w:szCs w:val="36"/>
        </w:rPr>
        <w:lastRenderedPageBreak/>
        <w:t>Hoofdstuk 7 – Na de begrafenis</w:t>
      </w:r>
      <w:r w:rsidRPr="008F74DA">
        <w:t xml:space="preserve"> </w:t>
      </w:r>
    </w:p>
    <w:p w:rsidR="00B4083D" w:rsidRPr="008F74DA" w:rsidRDefault="00B4083D" w:rsidP="00B4083D">
      <w:pPr>
        <w:jc w:val="center"/>
      </w:pPr>
    </w:p>
    <w:p w:rsidR="00B4083D" w:rsidRPr="008F74DA" w:rsidRDefault="00B4083D" w:rsidP="00B4083D">
      <w:pPr>
        <w:jc w:val="left"/>
        <w:rPr>
          <w:sz w:val="36"/>
          <w:szCs w:val="36"/>
        </w:rPr>
      </w:pPr>
      <w:r w:rsidRPr="008F74DA">
        <w:rPr>
          <w:sz w:val="28"/>
          <w:szCs w:val="28"/>
        </w:rPr>
        <w:t>Ná de begrafenis zijn er nog veel zaken te regelen voor de nabestaanden. Om dit voor hen eenvoudiger te maken kan in dit hoofdstuk nog een aantal zaken worden genoteerd die voor hen van belang zijn.</w:t>
      </w:r>
      <w:r w:rsidRPr="008F74DA">
        <w:rPr>
          <w:sz w:val="36"/>
          <w:szCs w:val="36"/>
        </w:rPr>
        <w:t xml:space="preserve"> </w:t>
      </w:r>
    </w:p>
    <w:p w:rsidR="00B4083D" w:rsidRPr="008F74DA" w:rsidRDefault="00B4083D" w:rsidP="00B4083D">
      <w:pPr>
        <w:jc w:val="left"/>
        <w:rPr>
          <w:sz w:val="36"/>
          <w:szCs w:val="36"/>
        </w:rPr>
      </w:pPr>
    </w:p>
    <w:p w:rsidR="00B4083D" w:rsidRPr="008F74DA" w:rsidRDefault="00B4083D" w:rsidP="00B4083D">
      <w:pPr>
        <w:jc w:val="left"/>
        <w:rPr>
          <w:sz w:val="36"/>
          <w:szCs w:val="36"/>
        </w:rPr>
      </w:pPr>
      <w:r w:rsidRPr="008F74DA">
        <w:rPr>
          <w:sz w:val="36"/>
          <w:szCs w:val="36"/>
        </w:rPr>
        <w:t>1. Ik heb en wel / geen bezwaar tegen als er na enige tijd een dankbetuiging wordt</w:t>
      </w:r>
      <w:r w:rsidR="00A271A8">
        <w:rPr>
          <w:sz w:val="36"/>
          <w:szCs w:val="36"/>
        </w:rPr>
        <w:t xml:space="preserve"> v</w:t>
      </w:r>
      <w:r w:rsidR="0091037B" w:rsidRPr="008F74DA">
        <w:rPr>
          <w:sz w:val="36"/>
          <w:szCs w:val="36"/>
        </w:rPr>
        <w:t>erstuurd</w:t>
      </w:r>
      <w:r w:rsidR="00A271A8">
        <w:rPr>
          <w:sz w:val="36"/>
          <w:szCs w:val="36"/>
        </w:rPr>
        <w:t>.</w:t>
      </w:r>
    </w:p>
    <w:p w:rsidR="00B4083D" w:rsidRPr="008F74DA" w:rsidRDefault="00B4083D" w:rsidP="00B4083D">
      <w:pPr>
        <w:jc w:val="left"/>
        <w:rPr>
          <w:sz w:val="36"/>
          <w:szCs w:val="36"/>
        </w:rPr>
      </w:pPr>
    </w:p>
    <w:p w:rsidR="00A271A8" w:rsidRDefault="00B4083D" w:rsidP="00766FB2">
      <w:pPr>
        <w:jc w:val="left"/>
        <w:rPr>
          <w:sz w:val="36"/>
          <w:szCs w:val="36"/>
        </w:rPr>
      </w:pPr>
      <w:r w:rsidRPr="008F74DA">
        <w:rPr>
          <w:sz w:val="36"/>
          <w:szCs w:val="36"/>
        </w:rPr>
        <w:t>2. Ik heb er wel / geen bezwaar tegen als er na enige tijd een dankbetuiging in de vorm van een advertentie wordt geplaatst. Deze kan dan geplaatst worden in</w:t>
      </w:r>
      <w:r w:rsidR="00A271A8">
        <w:rPr>
          <w:sz w:val="36"/>
          <w:szCs w:val="36"/>
        </w:rPr>
        <w:t>:</w:t>
      </w:r>
      <w:r w:rsidRPr="008F74DA">
        <w:rPr>
          <w:sz w:val="36"/>
          <w:szCs w:val="36"/>
        </w:rPr>
        <w:t xml:space="preserve"> </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B4083D" w:rsidRPr="008F74DA" w:rsidRDefault="00B4083D" w:rsidP="00B4083D">
      <w:pPr>
        <w:jc w:val="left"/>
        <w:rPr>
          <w:sz w:val="36"/>
          <w:szCs w:val="36"/>
        </w:rPr>
      </w:pPr>
    </w:p>
    <w:p w:rsidR="00A271A8" w:rsidRDefault="00B4083D" w:rsidP="00766FB2">
      <w:pPr>
        <w:jc w:val="left"/>
        <w:rPr>
          <w:sz w:val="36"/>
          <w:szCs w:val="36"/>
        </w:rPr>
      </w:pPr>
      <w:r w:rsidRPr="008F74DA">
        <w:rPr>
          <w:sz w:val="36"/>
          <w:szCs w:val="36"/>
        </w:rPr>
        <w:t xml:space="preserve">3. Ik heb wel / geen verzekering voor de kosten van de uitvaart. Deze is ondergebracht bij de volgende maatschappij: </w:t>
      </w:r>
    </w:p>
    <w:p w:rsidR="006F5C95" w:rsidRDefault="006F5C95" w:rsidP="00A271A8">
      <w:pPr>
        <w:ind w:firstLine="708"/>
        <w:jc w:val="left"/>
        <w:rPr>
          <w:sz w:val="36"/>
          <w:szCs w:val="36"/>
        </w:rPr>
      </w:pPr>
    </w:p>
    <w:p w:rsidR="00766FB2" w:rsidRDefault="00766FB2" w:rsidP="006F5C95">
      <w:pPr>
        <w:jc w:val="left"/>
        <w:rPr>
          <w:sz w:val="36"/>
          <w:szCs w:val="36"/>
        </w:rPr>
      </w:pPr>
      <w:r>
        <w:rPr>
          <w:sz w:val="36"/>
          <w:szCs w:val="36"/>
        </w:rPr>
        <w:t>______________________________________________</w:t>
      </w:r>
      <w:r w:rsidR="006F5C95">
        <w:rPr>
          <w:sz w:val="36"/>
          <w:szCs w:val="36"/>
        </w:rPr>
        <w:t>____</w:t>
      </w:r>
    </w:p>
    <w:p w:rsidR="00A271A8" w:rsidRDefault="00A271A8" w:rsidP="00766FB2">
      <w:pPr>
        <w:jc w:val="left"/>
        <w:rPr>
          <w:sz w:val="36"/>
          <w:szCs w:val="36"/>
        </w:rPr>
      </w:pPr>
    </w:p>
    <w:p w:rsidR="00766FB2" w:rsidRDefault="00B4083D" w:rsidP="00766FB2">
      <w:pPr>
        <w:jc w:val="left"/>
        <w:rPr>
          <w:sz w:val="36"/>
          <w:szCs w:val="36"/>
        </w:rPr>
      </w:pPr>
      <w:r w:rsidRPr="008F74DA">
        <w:rPr>
          <w:sz w:val="36"/>
          <w:szCs w:val="36"/>
        </w:rPr>
        <w:t xml:space="preserve">Het nummer van de </w:t>
      </w:r>
      <w:r w:rsidR="00766FB2">
        <w:rPr>
          <w:sz w:val="36"/>
          <w:szCs w:val="36"/>
        </w:rPr>
        <w:t>p</w:t>
      </w:r>
      <w:r w:rsidRPr="008F74DA">
        <w:rPr>
          <w:sz w:val="36"/>
          <w:szCs w:val="36"/>
        </w:rPr>
        <w:t>olis</w:t>
      </w:r>
      <w:r w:rsidR="00A271A8">
        <w:rPr>
          <w:sz w:val="36"/>
          <w:szCs w:val="36"/>
        </w:rPr>
        <w:t>:</w:t>
      </w:r>
      <w:r w:rsidR="00766FB2">
        <w:rPr>
          <w:sz w:val="36"/>
          <w:szCs w:val="36"/>
        </w:rPr>
        <w:t xml:space="preserve"> _____________________________</w:t>
      </w:r>
    </w:p>
    <w:p w:rsidR="00B4083D" w:rsidRPr="008F74DA" w:rsidRDefault="00B4083D" w:rsidP="00B4083D">
      <w:pPr>
        <w:jc w:val="left"/>
        <w:rPr>
          <w:sz w:val="36"/>
          <w:szCs w:val="36"/>
        </w:rPr>
      </w:pPr>
    </w:p>
    <w:p w:rsidR="00766FB2" w:rsidRDefault="00B4083D" w:rsidP="00766FB2">
      <w:pPr>
        <w:jc w:val="left"/>
        <w:rPr>
          <w:sz w:val="36"/>
          <w:szCs w:val="36"/>
        </w:rPr>
      </w:pPr>
      <w:r w:rsidRPr="008F74DA">
        <w:rPr>
          <w:sz w:val="36"/>
          <w:szCs w:val="36"/>
        </w:rPr>
        <w:t>De polis is te vinden:</w:t>
      </w:r>
      <w:r w:rsidR="00766FB2">
        <w:rPr>
          <w:sz w:val="36"/>
          <w:szCs w:val="36"/>
        </w:rPr>
        <w:t xml:space="preserve"> _________________________________</w:t>
      </w:r>
    </w:p>
    <w:p w:rsidR="00674961" w:rsidRDefault="00674961" w:rsidP="00B4083D">
      <w:pPr>
        <w:jc w:val="left"/>
        <w:rPr>
          <w:sz w:val="36"/>
          <w:szCs w:val="36"/>
        </w:rPr>
      </w:pPr>
    </w:p>
    <w:p w:rsidR="00003CAA" w:rsidRPr="009205E4" w:rsidRDefault="000B26BF" w:rsidP="00003CAA">
      <w:pPr>
        <w:pStyle w:val="Tekstopmerking"/>
        <w:rPr>
          <w:sz w:val="36"/>
          <w:szCs w:val="36"/>
        </w:rPr>
      </w:pPr>
      <w:r w:rsidRPr="009205E4">
        <w:rPr>
          <w:sz w:val="36"/>
          <w:szCs w:val="36"/>
        </w:rPr>
        <w:t>De polis is afgesloten via tussenpersoon:</w:t>
      </w:r>
    </w:p>
    <w:p w:rsidR="00A271A8" w:rsidRPr="00430260" w:rsidRDefault="00A271A8" w:rsidP="00003CAA">
      <w:pPr>
        <w:pStyle w:val="Tekstopmerking"/>
        <w:rPr>
          <w:color w:val="FF0000"/>
          <w:sz w:val="36"/>
          <w:szCs w:val="36"/>
        </w:rPr>
      </w:pPr>
    </w:p>
    <w:p w:rsidR="00003CAA" w:rsidRPr="00A271A8" w:rsidRDefault="006F5C95" w:rsidP="006F5C95">
      <w:pPr>
        <w:pStyle w:val="Tekstopmerking"/>
        <w:rPr>
          <w:sz w:val="36"/>
          <w:szCs w:val="36"/>
        </w:rPr>
      </w:pPr>
      <w:r>
        <w:rPr>
          <w:sz w:val="36"/>
          <w:szCs w:val="36"/>
        </w:rPr>
        <w:t>____</w:t>
      </w:r>
      <w:r w:rsidR="00003CAA" w:rsidRPr="00A271A8">
        <w:rPr>
          <w:sz w:val="36"/>
          <w:szCs w:val="36"/>
        </w:rPr>
        <w:t>______________________________________________</w:t>
      </w:r>
    </w:p>
    <w:p w:rsidR="00A413C1" w:rsidRPr="00003CAA" w:rsidRDefault="00A413C1" w:rsidP="00B4083D">
      <w:pPr>
        <w:jc w:val="left"/>
        <w:rPr>
          <w:color w:val="FF0000"/>
          <w:sz w:val="36"/>
          <w:szCs w:val="36"/>
        </w:rPr>
      </w:pPr>
    </w:p>
    <w:p w:rsidR="00A413C1" w:rsidRDefault="00A413C1" w:rsidP="00B4083D">
      <w:pPr>
        <w:jc w:val="left"/>
        <w:rPr>
          <w:sz w:val="36"/>
          <w:szCs w:val="36"/>
        </w:rPr>
      </w:pPr>
    </w:p>
    <w:p w:rsidR="00674961" w:rsidRPr="008F74DA" w:rsidRDefault="00B4083D" w:rsidP="00B4083D">
      <w:pPr>
        <w:jc w:val="left"/>
        <w:rPr>
          <w:sz w:val="36"/>
          <w:szCs w:val="36"/>
        </w:rPr>
      </w:pPr>
      <w:r w:rsidRPr="008F74DA">
        <w:rPr>
          <w:sz w:val="36"/>
          <w:szCs w:val="36"/>
        </w:rPr>
        <w:lastRenderedPageBreak/>
        <w:t xml:space="preserve">4. Ik heb wel / geen testament. </w:t>
      </w:r>
    </w:p>
    <w:p w:rsidR="00674961" w:rsidRPr="008F74DA" w:rsidRDefault="00674961" w:rsidP="00B4083D">
      <w:pPr>
        <w:jc w:val="left"/>
        <w:rPr>
          <w:sz w:val="36"/>
          <w:szCs w:val="36"/>
        </w:rPr>
      </w:pPr>
    </w:p>
    <w:p w:rsidR="00674961" w:rsidRDefault="00B4083D" w:rsidP="00B4083D">
      <w:pPr>
        <w:jc w:val="left"/>
        <w:rPr>
          <w:sz w:val="36"/>
          <w:szCs w:val="36"/>
        </w:rPr>
      </w:pPr>
      <w:r w:rsidRPr="008F74DA">
        <w:rPr>
          <w:sz w:val="36"/>
          <w:szCs w:val="36"/>
        </w:rPr>
        <w:t>5. Mijn testament is opgesteld door notaris</w:t>
      </w:r>
      <w:r w:rsidR="00A271A8">
        <w:rPr>
          <w:sz w:val="36"/>
          <w:szCs w:val="36"/>
        </w:rPr>
        <w:t>:</w:t>
      </w:r>
    </w:p>
    <w:p w:rsidR="00A271A8" w:rsidRPr="008F74DA" w:rsidRDefault="00A271A8" w:rsidP="00B4083D">
      <w:pPr>
        <w:jc w:val="left"/>
        <w:rPr>
          <w:sz w:val="36"/>
          <w:szCs w:val="36"/>
        </w:rPr>
      </w:pPr>
    </w:p>
    <w:p w:rsidR="00766FB2" w:rsidRDefault="006F5C95" w:rsidP="006F5C95">
      <w:pPr>
        <w:jc w:val="left"/>
        <w:rPr>
          <w:sz w:val="36"/>
          <w:szCs w:val="36"/>
        </w:rPr>
      </w:pPr>
      <w:r>
        <w:rPr>
          <w:sz w:val="36"/>
          <w:szCs w:val="36"/>
        </w:rPr>
        <w:t>____</w:t>
      </w:r>
      <w:r w:rsidR="00766FB2">
        <w:rPr>
          <w:sz w:val="36"/>
          <w:szCs w:val="36"/>
        </w:rPr>
        <w:t>______________________________________________</w:t>
      </w:r>
    </w:p>
    <w:p w:rsidR="00674961" w:rsidRPr="008F74DA" w:rsidRDefault="00674961" w:rsidP="00B4083D">
      <w:pPr>
        <w:jc w:val="left"/>
        <w:rPr>
          <w:sz w:val="36"/>
          <w:szCs w:val="36"/>
        </w:rPr>
      </w:pPr>
    </w:p>
    <w:p w:rsidR="00766FB2" w:rsidRDefault="00B4083D" w:rsidP="00766FB2">
      <w:pPr>
        <w:jc w:val="left"/>
        <w:rPr>
          <w:sz w:val="36"/>
          <w:szCs w:val="36"/>
        </w:rPr>
      </w:pPr>
      <w:r w:rsidRPr="008F74DA">
        <w:rPr>
          <w:sz w:val="36"/>
          <w:szCs w:val="36"/>
        </w:rPr>
        <w:t>Mijn exemplaar ligt</w:t>
      </w:r>
      <w:r w:rsidR="00A271A8">
        <w:rPr>
          <w:sz w:val="36"/>
          <w:szCs w:val="36"/>
        </w:rPr>
        <w:t xml:space="preserve">:  </w:t>
      </w:r>
      <w:r w:rsidR="00766FB2">
        <w:rPr>
          <w:sz w:val="36"/>
          <w:szCs w:val="36"/>
        </w:rPr>
        <w:t>____</w:t>
      </w:r>
      <w:r w:rsidR="006F5C95">
        <w:rPr>
          <w:sz w:val="36"/>
          <w:szCs w:val="36"/>
        </w:rPr>
        <w:t>_</w:t>
      </w:r>
      <w:r w:rsidR="00766FB2">
        <w:rPr>
          <w:sz w:val="36"/>
          <w:szCs w:val="36"/>
        </w:rPr>
        <w:t>____________________________</w:t>
      </w:r>
    </w:p>
    <w:p w:rsidR="00D34453" w:rsidRDefault="00D34453" w:rsidP="00B4083D">
      <w:pPr>
        <w:jc w:val="left"/>
        <w:rPr>
          <w:sz w:val="36"/>
          <w:szCs w:val="36"/>
        </w:rPr>
      </w:pPr>
    </w:p>
    <w:p w:rsidR="00003CAA" w:rsidRPr="00AC2B0E" w:rsidRDefault="00430260" w:rsidP="00B4083D">
      <w:pPr>
        <w:jc w:val="left"/>
        <w:rPr>
          <w:sz w:val="36"/>
          <w:szCs w:val="36"/>
        </w:rPr>
      </w:pPr>
      <w:r w:rsidRPr="00AC2B0E">
        <w:rPr>
          <w:sz w:val="36"/>
          <w:szCs w:val="36"/>
        </w:rPr>
        <w:t xml:space="preserve">6. </w:t>
      </w:r>
      <w:r w:rsidR="00003CAA" w:rsidRPr="00AC2B0E">
        <w:rPr>
          <w:sz w:val="36"/>
          <w:szCs w:val="36"/>
        </w:rPr>
        <w:t>Ik wens dat er wel/geen steen op mijn graf geplaatst wordt.</w:t>
      </w:r>
      <w:r w:rsidR="00551107" w:rsidRPr="00AC2B0E">
        <w:rPr>
          <w:sz w:val="36"/>
          <w:szCs w:val="36"/>
        </w:rPr>
        <w:t xml:space="preserve"> </w:t>
      </w:r>
      <w:r w:rsidR="00003CAA" w:rsidRPr="00AC2B0E">
        <w:rPr>
          <w:sz w:val="36"/>
          <w:szCs w:val="36"/>
        </w:rPr>
        <w:t>Zo ja, met volgende tekst erop:</w:t>
      </w:r>
    </w:p>
    <w:p w:rsidR="006F5C95" w:rsidRDefault="006F5C95" w:rsidP="00B4083D">
      <w:pPr>
        <w:jc w:val="left"/>
        <w:rPr>
          <w:sz w:val="36"/>
          <w:szCs w:val="36"/>
        </w:rPr>
      </w:pPr>
    </w:p>
    <w:p w:rsidR="00A271A8" w:rsidRDefault="00A271A8" w:rsidP="00B4083D">
      <w:pPr>
        <w:pBdr>
          <w:top w:val="single" w:sz="12" w:space="1" w:color="auto"/>
          <w:bottom w:val="single" w:sz="12" w:space="1" w:color="auto"/>
        </w:pBdr>
        <w:jc w:val="left"/>
        <w:rPr>
          <w:sz w:val="36"/>
          <w:szCs w:val="36"/>
        </w:rPr>
      </w:pPr>
    </w:p>
    <w:p w:rsidR="00A271A8" w:rsidRDefault="00A271A8" w:rsidP="00B4083D">
      <w:pPr>
        <w:pBdr>
          <w:top w:val="single" w:sz="12" w:space="1" w:color="auto"/>
          <w:bottom w:val="single" w:sz="12" w:space="1" w:color="auto"/>
        </w:pBdr>
        <w:jc w:val="left"/>
        <w:rPr>
          <w:sz w:val="36"/>
          <w:szCs w:val="36"/>
        </w:rPr>
      </w:pPr>
      <w:r>
        <w:rPr>
          <w:sz w:val="36"/>
          <w:szCs w:val="36"/>
        </w:rPr>
        <w:tab/>
      </w:r>
    </w:p>
    <w:p w:rsidR="00A271A8" w:rsidRDefault="00A271A8" w:rsidP="00B4083D">
      <w:pPr>
        <w:jc w:val="left"/>
        <w:rPr>
          <w:sz w:val="36"/>
          <w:szCs w:val="36"/>
        </w:rPr>
      </w:pPr>
    </w:p>
    <w:p w:rsidR="00003CAA" w:rsidRDefault="00A271A8" w:rsidP="00A271A8">
      <w:pPr>
        <w:jc w:val="left"/>
        <w:rPr>
          <w:color w:val="FF0000"/>
          <w:sz w:val="36"/>
          <w:szCs w:val="36"/>
        </w:rPr>
      </w:pPr>
      <w:r>
        <w:rPr>
          <w:sz w:val="36"/>
          <w:szCs w:val="36"/>
        </w:rPr>
        <w:t>____</w:t>
      </w:r>
      <w:r w:rsidR="00003CAA" w:rsidRPr="00A271A8">
        <w:rPr>
          <w:sz w:val="36"/>
          <w:szCs w:val="36"/>
        </w:rPr>
        <w:t>______________________________________________</w:t>
      </w:r>
    </w:p>
    <w:p w:rsidR="00003CAA" w:rsidRPr="00003CAA" w:rsidRDefault="00003CAA" w:rsidP="00B4083D">
      <w:pPr>
        <w:jc w:val="left"/>
        <w:rPr>
          <w:color w:val="FF0000"/>
          <w:sz w:val="36"/>
          <w:szCs w:val="36"/>
        </w:rPr>
      </w:pPr>
    </w:p>
    <w:p w:rsidR="00766FB2" w:rsidRDefault="00551107" w:rsidP="00766FB2">
      <w:pPr>
        <w:jc w:val="left"/>
        <w:rPr>
          <w:sz w:val="36"/>
          <w:szCs w:val="36"/>
        </w:rPr>
      </w:pPr>
      <w:r>
        <w:rPr>
          <w:sz w:val="36"/>
          <w:szCs w:val="36"/>
        </w:rPr>
        <w:t>7</w:t>
      </w:r>
      <w:r w:rsidR="00B4083D" w:rsidRPr="008F74DA">
        <w:rPr>
          <w:sz w:val="36"/>
          <w:szCs w:val="36"/>
        </w:rPr>
        <w:t xml:space="preserve">. Ik heb op de volgende kranten, tijdschriften en kerkelijke bladen een abonnement: </w:t>
      </w:r>
      <w:r w:rsidR="00766FB2">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674961" w:rsidRPr="008F74DA" w:rsidRDefault="00674961" w:rsidP="00B4083D">
      <w:pPr>
        <w:jc w:val="left"/>
        <w:rPr>
          <w:sz w:val="36"/>
          <w:szCs w:val="36"/>
        </w:rPr>
      </w:pPr>
    </w:p>
    <w:p w:rsidR="00A271A8" w:rsidRDefault="00551107" w:rsidP="00766FB2">
      <w:pPr>
        <w:jc w:val="left"/>
        <w:rPr>
          <w:sz w:val="36"/>
          <w:szCs w:val="36"/>
        </w:rPr>
      </w:pPr>
      <w:r>
        <w:rPr>
          <w:sz w:val="36"/>
          <w:szCs w:val="36"/>
        </w:rPr>
        <w:t>8</w:t>
      </w:r>
      <w:r w:rsidR="00B4083D" w:rsidRPr="008F74DA">
        <w:rPr>
          <w:sz w:val="36"/>
          <w:szCs w:val="36"/>
        </w:rPr>
        <w:t xml:space="preserve">. Ik ben lid van de volgende verenigingen en instanties:  </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lastRenderedPageBreak/>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674961" w:rsidRPr="008F74DA" w:rsidRDefault="00674961" w:rsidP="00B4083D">
      <w:pPr>
        <w:jc w:val="left"/>
        <w:rPr>
          <w:sz w:val="36"/>
          <w:szCs w:val="36"/>
        </w:rPr>
      </w:pPr>
    </w:p>
    <w:p w:rsidR="00766FB2" w:rsidRDefault="00551107" w:rsidP="00766FB2">
      <w:pPr>
        <w:jc w:val="left"/>
        <w:rPr>
          <w:sz w:val="36"/>
          <w:szCs w:val="36"/>
        </w:rPr>
      </w:pPr>
      <w:r>
        <w:rPr>
          <w:sz w:val="36"/>
          <w:szCs w:val="36"/>
        </w:rPr>
        <w:t>9</w:t>
      </w:r>
      <w:r w:rsidR="00B4083D" w:rsidRPr="008F74DA">
        <w:rPr>
          <w:sz w:val="36"/>
          <w:szCs w:val="36"/>
        </w:rPr>
        <w:t xml:space="preserve">. Overige instanties die van mijn overlijden op de hoogte moeten worden gebracht zijn: </w:t>
      </w:r>
      <w:r w:rsidR="00766FB2">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674961" w:rsidRPr="008F74DA" w:rsidRDefault="00674961" w:rsidP="00B4083D">
      <w:pPr>
        <w:jc w:val="left"/>
        <w:rPr>
          <w:sz w:val="36"/>
          <w:szCs w:val="36"/>
        </w:rPr>
      </w:pPr>
    </w:p>
    <w:p w:rsidR="00674961" w:rsidRPr="008F74DA" w:rsidRDefault="00674961" w:rsidP="00B4083D">
      <w:pPr>
        <w:jc w:val="left"/>
        <w:rPr>
          <w:sz w:val="36"/>
          <w:szCs w:val="36"/>
        </w:rPr>
      </w:pPr>
    </w:p>
    <w:p w:rsidR="00551107" w:rsidRDefault="00551107" w:rsidP="00766FB2">
      <w:pPr>
        <w:jc w:val="left"/>
        <w:rPr>
          <w:sz w:val="36"/>
          <w:szCs w:val="36"/>
        </w:rPr>
      </w:pPr>
      <w:r>
        <w:rPr>
          <w:sz w:val="36"/>
          <w:szCs w:val="36"/>
        </w:rPr>
        <w:t>11</w:t>
      </w:r>
      <w:r w:rsidR="00B4083D" w:rsidRPr="008F74DA">
        <w:rPr>
          <w:sz w:val="36"/>
          <w:szCs w:val="36"/>
        </w:rPr>
        <w:t>.</w:t>
      </w:r>
      <w:r>
        <w:rPr>
          <w:sz w:val="36"/>
          <w:szCs w:val="36"/>
        </w:rPr>
        <w:t xml:space="preserve"> </w:t>
      </w:r>
      <w:r w:rsidR="00B4083D" w:rsidRPr="008F74DA">
        <w:rPr>
          <w:sz w:val="36"/>
          <w:szCs w:val="36"/>
        </w:rPr>
        <w:t xml:space="preserve">Hieronder noteer ik nog een aantal persoonlijke zaken en wensen die ik eerder in de </w:t>
      </w:r>
      <w:r w:rsidR="00A413C1">
        <w:rPr>
          <w:sz w:val="36"/>
          <w:szCs w:val="36"/>
        </w:rPr>
        <w:t>handreiking</w:t>
      </w:r>
      <w:r w:rsidR="00A413C1" w:rsidRPr="008F74DA">
        <w:rPr>
          <w:sz w:val="36"/>
          <w:szCs w:val="36"/>
        </w:rPr>
        <w:t xml:space="preserve"> </w:t>
      </w:r>
      <w:r w:rsidR="00B4083D" w:rsidRPr="008F74DA">
        <w:rPr>
          <w:sz w:val="36"/>
          <w:szCs w:val="36"/>
        </w:rPr>
        <w:t>nog niet kwijt kon:</w:t>
      </w:r>
    </w:p>
    <w:p w:rsidR="00551107" w:rsidRDefault="00551107" w:rsidP="00766FB2">
      <w:pPr>
        <w:jc w:val="left"/>
        <w:rPr>
          <w:sz w:val="36"/>
          <w:szCs w:val="36"/>
        </w:rPr>
      </w:pPr>
    </w:p>
    <w:p w:rsidR="00766FB2" w:rsidRDefault="00B4083D" w:rsidP="00766FB2">
      <w:pPr>
        <w:jc w:val="left"/>
        <w:rPr>
          <w:sz w:val="36"/>
          <w:szCs w:val="36"/>
        </w:rPr>
      </w:pPr>
      <w:r w:rsidRPr="008F74DA">
        <w:rPr>
          <w:sz w:val="36"/>
          <w:szCs w:val="36"/>
        </w:rPr>
        <w:t xml:space="preserve"> </w:t>
      </w:r>
      <w:r w:rsidR="00766FB2">
        <w:rPr>
          <w:sz w:val="36"/>
          <w:szCs w:val="36"/>
        </w:rPr>
        <w:t>__________________________________________________</w:t>
      </w:r>
    </w:p>
    <w:p w:rsidR="00551107" w:rsidRDefault="00551107"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lastRenderedPageBreak/>
        <w:t>__________________________________________________</w:t>
      </w:r>
    </w:p>
    <w:p w:rsidR="00A271A8" w:rsidRDefault="00A271A8" w:rsidP="00766FB2">
      <w:pPr>
        <w:jc w:val="left"/>
        <w:rPr>
          <w:sz w:val="36"/>
          <w:szCs w:val="36"/>
        </w:rPr>
      </w:pPr>
    </w:p>
    <w:p w:rsidR="00766FB2" w:rsidRDefault="00766FB2" w:rsidP="00766FB2">
      <w:pPr>
        <w:jc w:val="left"/>
        <w:rPr>
          <w:sz w:val="36"/>
          <w:szCs w:val="36"/>
        </w:rPr>
      </w:pPr>
      <w:r>
        <w:rPr>
          <w:sz w:val="36"/>
          <w:szCs w:val="36"/>
        </w:rPr>
        <w:t>__________________________________________________</w:t>
      </w:r>
    </w:p>
    <w:p w:rsidR="00674961" w:rsidRDefault="00674961" w:rsidP="00B4083D">
      <w:pPr>
        <w:jc w:val="left"/>
        <w:rPr>
          <w:sz w:val="36"/>
          <w:szCs w:val="36"/>
        </w:rPr>
      </w:pPr>
    </w:p>
    <w:p w:rsidR="00551107" w:rsidRPr="008F74DA" w:rsidRDefault="00551107" w:rsidP="00B4083D">
      <w:pPr>
        <w:jc w:val="left"/>
        <w:rPr>
          <w:sz w:val="36"/>
          <w:szCs w:val="36"/>
        </w:rPr>
      </w:pPr>
    </w:p>
    <w:p w:rsidR="00674961" w:rsidRPr="008F74DA" w:rsidRDefault="00674961" w:rsidP="00B4083D">
      <w:pPr>
        <w:jc w:val="left"/>
        <w:rPr>
          <w:sz w:val="36"/>
          <w:szCs w:val="36"/>
        </w:rPr>
      </w:pPr>
      <w:r w:rsidRPr="008F74DA">
        <w:rPr>
          <w:sz w:val="36"/>
          <w:szCs w:val="36"/>
        </w:rPr>
        <w:t>Ruimte voor de adressen waar een rouwkaart naar moet wor-den verzonden (Een afzonderlijke adressenlijst kan hier inge-voegd worden.)</w:t>
      </w:r>
    </w:p>
    <w:p w:rsidR="00B4083D" w:rsidRPr="008F74DA" w:rsidRDefault="00B4083D" w:rsidP="008933B7">
      <w:pPr>
        <w:jc w:val="left"/>
        <w:rPr>
          <w:sz w:val="36"/>
          <w:szCs w:val="36"/>
        </w:rPr>
      </w:pPr>
    </w:p>
    <w:p w:rsidR="008933B7" w:rsidRPr="008F74DA" w:rsidRDefault="008933B7" w:rsidP="008933B7">
      <w:pPr>
        <w:jc w:val="left"/>
      </w:pPr>
    </w:p>
    <w:p w:rsidR="008933B7" w:rsidRPr="008F74DA" w:rsidRDefault="008933B7" w:rsidP="008933B7">
      <w:pPr>
        <w:jc w:val="left"/>
      </w:pPr>
    </w:p>
    <w:p w:rsidR="008933B7" w:rsidRPr="008F74DA" w:rsidRDefault="008933B7" w:rsidP="008933B7">
      <w:pPr>
        <w:jc w:val="left"/>
        <w:rPr>
          <w:b/>
        </w:rPr>
      </w:pPr>
    </w:p>
    <w:p w:rsidR="003F31EE" w:rsidRPr="008F74DA" w:rsidRDefault="003F31EE" w:rsidP="008933B7">
      <w:pPr>
        <w:jc w:val="left"/>
        <w:rPr>
          <w:b/>
        </w:rPr>
      </w:pPr>
    </w:p>
    <w:p w:rsidR="003F31EE" w:rsidRPr="008F74DA" w:rsidRDefault="003F31EE" w:rsidP="008933B7">
      <w:pPr>
        <w:jc w:val="left"/>
        <w:rPr>
          <w:b/>
        </w:rPr>
      </w:pPr>
    </w:p>
    <w:p w:rsidR="003F31EE" w:rsidRPr="008F74DA" w:rsidRDefault="003F31EE" w:rsidP="008933B7">
      <w:pPr>
        <w:jc w:val="left"/>
        <w:rPr>
          <w:b/>
        </w:rPr>
      </w:pPr>
    </w:p>
    <w:p w:rsidR="003F31EE" w:rsidRPr="008F74DA" w:rsidRDefault="003F31EE" w:rsidP="008933B7">
      <w:pPr>
        <w:jc w:val="left"/>
        <w:rPr>
          <w:b/>
        </w:rPr>
      </w:pPr>
    </w:p>
    <w:p w:rsidR="003F31EE" w:rsidRPr="008F74DA" w:rsidRDefault="003F31EE" w:rsidP="008933B7">
      <w:pPr>
        <w:jc w:val="left"/>
        <w:rPr>
          <w:b/>
        </w:rPr>
      </w:pPr>
    </w:p>
    <w:p w:rsidR="003F31EE" w:rsidRPr="008F74DA" w:rsidRDefault="003F31EE" w:rsidP="008933B7">
      <w:pPr>
        <w:jc w:val="left"/>
        <w:rPr>
          <w:b/>
        </w:rPr>
      </w:pPr>
    </w:p>
    <w:p w:rsidR="00836615" w:rsidRPr="008F74DA" w:rsidRDefault="00836615" w:rsidP="009619CB">
      <w:pPr>
        <w:jc w:val="left"/>
      </w:pPr>
    </w:p>
    <w:sectPr w:rsidR="00836615" w:rsidRPr="008F74DA" w:rsidSect="00A271A8">
      <w:footerReference w:type="default" r:id="rId12"/>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179" w:rsidRDefault="00F61179" w:rsidP="00410BBA">
      <w:r>
        <w:separator/>
      </w:r>
    </w:p>
  </w:endnote>
  <w:endnote w:type="continuationSeparator" w:id="0">
    <w:p w:rsidR="00F61179" w:rsidRDefault="00F61179" w:rsidP="0041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369759"/>
      <w:docPartObj>
        <w:docPartGallery w:val="Page Numbers (Bottom of Page)"/>
        <w:docPartUnique/>
      </w:docPartObj>
    </w:sdtPr>
    <w:sdtEndPr/>
    <w:sdtContent>
      <w:p w:rsidR="007C71BB" w:rsidRDefault="00F61179">
        <w:pPr>
          <w:pStyle w:val="Voettekst"/>
          <w:jc w:val="center"/>
        </w:pPr>
        <w:r>
          <w:fldChar w:fldCharType="begin"/>
        </w:r>
        <w:r>
          <w:instrText>PAGE   \* MERGEFORMAT</w:instrText>
        </w:r>
        <w:r>
          <w:fldChar w:fldCharType="separate"/>
        </w:r>
        <w:r w:rsidR="0044565B">
          <w:rPr>
            <w:noProof/>
          </w:rPr>
          <w:t>23</w:t>
        </w:r>
        <w:r>
          <w:rPr>
            <w:noProof/>
          </w:rPr>
          <w:fldChar w:fldCharType="end"/>
        </w:r>
      </w:p>
    </w:sdtContent>
  </w:sdt>
  <w:p w:rsidR="007C71BB" w:rsidRDefault="007C71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179" w:rsidRDefault="00F61179" w:rsidP="00410BBA">
      <w:r>
        <w:separator/>
      </w:r>
    </w:p>
  </w:footnote>
  <w:footnote w:type="continuationSeparator" w:id="0">
    <w:p w:rsidR="00F61179" w:rsidRDefault="00F61179" w:rsidP="0041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546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DEC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984B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A61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C0E0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E1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4FC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58AB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43C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4A9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86D8A"/>
    <w:multiLevelType w:val="hybridMultilevel"/>
    <w:tmpl w:val="473891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0825D15"/>
    <w:multiLevelType w:val="singleLevel"/>
    <w:tmpl w:val="8EDC1DF2"/>
    <w:lvl w:ilvl="0">
      <w:start w:val="1"/>
      <w:numFmt w:val="decimal"/>
      <w:lvlText w:val="%1."/>
      <w:legacy w:legacy="1" w:legacySpace="0" w:legacyIndent="0"/>
      <w:lvlJc w:val="left"/>
      <w:rPr>
        <w:rFonts w:ascii="Times New Roman" w:hAnsi="Times New Roman" w:cs="Times New Roman" w:hint="default"/>
        <w:color w:val="6B6B7A"/>
      </w:rPr>
    </w:lvl>
  </w:abstractNum>
  <w:abstractNum w:abstractNumId="12" w15:restartNumberingAfterBreak="0">
    <w:nsid w:val="31CD549F"/>
    <w:multiLevelType w:val="hybridMultilevel"/>
    <w:tmpl w:val="61044E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A10CB9"/>
    <w:multiLevelType w:val="hybridMultilevel"/>
    <w:tmpl w:val="4036C3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1B388B"/>
    <w:multiLevelType w:val="hybridMultilevel"/>
    <w:tmpl w:val="CA2A380C"/>
    <w:lvl w:ilvl="0" w:tplc="776600F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1"/>
    <w:lvlOverride w:ilvl="0">
      <w:lvl w:ilvl="0">
        <w:start w:val="1"/>
        <w:numFmt w:val="decimal"/>
        <w:lvlText w:val="%1."/>
        <w:legacy w:legacy="1" w:legacySpace="0" w:legacyIndent="0"/>
        <w:lvlJc w:val="left"/>
        <w:rPr>
          <w:rFonts w:ascii="Times New Roman" w:hAnsi="Times New Roman" w:cs="Times New Roman" w:hint="default"/>
          <w:color w:val="565664"/>
        </w:rPr>
      </w:lvl>
    </w:lvlOverride>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0E"/>
    <w:rsid w:val="00002890"/>
    <w:rsid w:val="00003CAA"/>
    <w:rsid w:val="00017D61"/>
    <w:rsid w:val="00021ED2"/>
    <w:rsid w:val="00023774"/>
    <w:rsid w:val="00026BBF"/>
    <w:rsid w:val="00051943"/>
    <w:rsid w:val="00060233"/>
    <w:rsid w:val="00086FEF"/>
    <w:rsid w:val="00095BA7"/>
    <w:rsid w:val="000A3C15"/>
    <w:rsid w:val="000A6F8B"/>
    <w:rsid w:val="000B26BF"/>
    <w:rsid w:val="000B6376"/>
    <w:rsid w:val="000E20B0"/>
    <w:rsid w:val="000E439F"/>
    <w:rsid w:val="00111D0D"/>
    <w:rsid w:val="001159BB"/>
    <w:rsid w:val="001208D0"/>
    <w:rsid w:val="00144A8A"/>
    <w:rsid w:val="00156BD7"/>
    <w:rsid w:val="001732F9"/>
    <w:rsid w:val="00174489"/>
    <w:rsid w:val="001A3369"/>
    <w:rsid w:val="001E45A3"/>
    <w:rsid w:val="001F347A"/>
    <w:rsid w:val="002029C0"/>
    <w:rsid w:val="00215832"/>
    <w:rsid w:val="002171B4"/>
    <w:rsid w:val="00223C46"/>
    <w:rsid w:val="00230E9B"/>
    <w:rsid w:val="00254433"/>
    <w:rsid w:val="00265082"/>
    <w:rsid w:val="00282801"/>
    <w:rsid w:val="00283B67"/>
    <w:rsid w:val="002861A9"/>
    <w:rsid w:val="002B07B6"/>
    <w:rsid w:val="002F52E7"/>
    <w:rsid w:val="002F5DE8"/>
    <w:rsid w:val="0031160E"/>
    <w:rsid w:val="00313D40"/>
    <w:rsid w:val="00320EEC"/>
    <w:rsid w:val="003268C5"/>
    <w:rsid w:val="003303D4"/>
    <w:rsid w:val="00334FC5"/>
    <w:rsid w:val="00335538"/>
    <w:rsid w:val="00360E94"/>
    <w:rsid w:val="0038680F"/>
    <w:rsid w:val="003D4F78"/>
    <w:rsid w:val="003F31EE"/>
    <w:rsid w:val="00401238"/>
    <w:rsid w:val="00403D01"/>
    <w:rsid w:val="00410BBA"/>
    <w:rsid w:val="00414B32"/>
    <w:rsid w:val="00430260"/>
    <w:rsid w:val="00431AD1"/>
    <w:rsid w:val="00437E9B"/>
    <w:rsid w:val="0044565B"/>
    <w:rsid w:val="004743CC"/>
    <w:rsid w:val="0047776B"/>
    <w:rsid w:val="004A41C9"/>
    <w:rsid w:val="004A5CE4"/>
    <w:rsid w:val="004F24F8"/>
    <w:rsid w:val="00523856"/>
    <w:rsid w:val="00551107"/>
    <w:rsid w:val="005717BE"/>
    <w:rsid w:val="00584772"/>
    <w:rsid w:val="005A33EC"/>
    <w:rsid w:val="005B52E8"/>
    <w:rsid w:val="005D536D"/>
    <w:rsid w:val="00602509"/>
    <w:rsid w:val="006077AA"/>
    <w:rsid w:val="0063301E"/>
    <w:rsid w:val="00635205"/>
    <w:rsid w:val="00674961"/>
    <w:rsid w:val="00683825"/>
    <w:rsid w:val="006A39B4"/>
    <w:rsid w:val="006E7AED"/>
    <w:rsid w:val="006F3691"/>
    <w:rsid w:val="006F5C95"/>
    <w:rsid w:val="0070602A"/>
    <w:rsid w:val="00712B9E"/>
    <w:rsid w:val="00716112"/>
    <w:rsid w:val="00734393"/>
    <w:rsid w:val="00747479"/>
    <w:rsid w:val="007474E5"/>
    <w:rsid w:val="00751A9A"/>
    <w:rsid w:val="00766FB2"/>
    <w:rsid w:val="00773CEB"/>
    <w:rsid w:val="0077551E"/>
    <w:rsid w:val="00777E42"/>
    <w:rsid w:val="007963EE"/>
    <w:rsid w:val="007A1961"/>
    <w:rsid w:val="007A5F03"/>
    <w:rsid w:val="007C71BB"/>
    <w:rsid w:val="007E6EAB"/>
    <w:rsid w:val="008043B9"/>
    <w:rsid w:val="00824D10"/>
    <w:rsid w:val="00825A6E"/>
    <w:rsid w:val="008266CB"/>
    <w:rsid w:val="008346B9"/>
    <w:rsid w:val="00836615"/>
    <w:rsid w:val="00841401"/>
    <w:rsid w:val="00871A63"/>
    <w:rsid w:val="008933B7"/>
    <w:rsid w:val="008B1493"/>
    <w:rsid w:val="008B6291"/>
    <w:rsid w:val="008C04D8"/>
    <w:rsid w:val="008F2D6B"/>
    <w:rsid w:val="008F74DA"/>
    <w:rsid w:val="009017FE"/>
    <w:rsid w:val="00903E9E"/>
    <w:rsid w:val="00905AFE"/>
    <w:rsid w:val="0091037B"/>
    <w:rsid w:val="009205E4"/>
    <w:rsid w:val="009619CB"/>
    <w:rsid w:val="00970B21"/>
    <w:rsid w:val="0097355F"/>
    <w:rsid w:val="009953BB"/>
    <w:rsid w:val="009D15CF"/>
    <w:rsid w:val="009E0D10"/>
    <w:rsid w:val="009F3F7C"/>
    <w:rsid w:val="009F67DF"/>
    <w:rsid w:val="00A0675F"/>
    <w:rsid w:val="00A1084E"/>
    <w:rsid w:val="00A146D1"/>
    <w:rsid w:val="00A1682D"/>
    <w:rsid w:val="00A271A8"/>
    <w:rsid w:val="00A413C1"/>
    <w:rsid w:val="00AB71FA"/>
    <w:rsid w:val="00AC2B0E"/>
    <w:rsid w:val="00AD6805"/>
    <w:rsid w:val="00AF5852"/>
    <w:rsid w:val="00B03520"/>
    <w:rsid w:val="00B07FD1"/>
    <w:rsid w:val="00B4083D"/>
    <w:rsid w:val="00B73977"/>
    <w:rsid w:val="00B74967"/>
    <w:rsid w:val="00B86ED0"/>
    <w:rsid w:val="00BF2BDB"/>
    <w:rsid w:val="00C00DEA"/>
    <w:rsid w:val="00C03BE3"/>
    <w:rsid w:val="00C126CA"/>
    <w:rsid w:val="00C2049B"/>
    <w:rsid w:val="00C81159"/>
    <w:rsid w:val="00C8144E"/>
    <w:rsid w:val="00C828F7"/>
    <w:rsid w:val="00CA426B"/>
    <w:rsid w:val="00CF2505"/>
    <w:rsid w:val="00D11F4A"/>
    <w:rsid w:val="00D200E3"/>
    <w:rsid w:val="00D34453"/>
    <w:rsid w:val="00D35F47"/>
    <w:rsid w:val="00D361DB"/>
    <w:rsid w:val="00D44630"/>
    <w:rsid w:val="00D64401"/>
    <w:rsid w:val="00D72217"/>
    <w:rsid w:val="00D73256"/>
    <w:rsid w:val="00D745EB"/>
    <w:rsid w:val="00D95A85"/>
    <w:rsid w:val="00E13375"/>
    <w:rsid w:val="00E46B25"/>
    <w:rsid w:val="00E553E2"/>
    <w:rsid w:val="00E71DDE"/>
    <w:rsid w:val="00E86809"/>
    <w:rsid w:val="00EC0AAD"/>
    <w:rsid w:val="00EC421B"/>
    <w:rsid w:val="00EC4F6E"/>
    <w:rsid w:val="00F313B1"/>
    <w:rsid w:val="00F324D2"/>
    <w:rsid w:val="00F45726"/>
    <w:rsid w:val="00F57039"/>
    <w:rsid w:val="00F61179"/>
    <w:rsid w:val="00F82B53"/>
    <w:rsid w:val="00F8321D"/>
    <w:rsid w:val="00F91705"/>
    <w:rsid w:val="00F917F8"/>
    <w:rsid w:val="00FA1A58"/>
    <w:rsid w:val="00FA79A1"/>
    <w:rsid w:val="00FF2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D98B"/>
  <w15:docId w15:val="{78327B28-E840-43E3-ADE3-DC6F976D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4630"/>
  </w:style>
  <w:style w:type="paragraph" w:styleId="Kop1">
    <w:name w:val="heading 1"/>
    <w:basedOn w:val="Standaard"/>
    <w:next w:val="Standaard"/>
    <w:link w:val="Kop1Char"/>
    <w:uiPriority w:val="9"/>
    <w:qFormat/>
    <w:rsid w:val="00410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qFormat/>
    <w:rsid w:val="003F31EE"/>
    <w:pPr>
      <w:keepNext/>
      <w:spacing w:before="240" w:after="60"/>
      <w:jc w:val="left"/>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410B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10BBA"/>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410BBA"/>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410BBA"/>
    <w:pPr>
      <w:tabs>
        <w:tab w:val="center" w:pos="4536"/>
        <w:tab w:val="right" w:pos="9072"/>
      </w:tabs>
    </w:pPr>
  </w:style>
  <w:style w:type="character" w:customStyle="1" w:styleId="KoptekstChar">
    <w:name w:val="Koptekst Char"/>
    <w:basedOn w:val="Standaardalinea-lettertype"/>
    <w:link w:val="Koptekst"/>
    <w:uiPriority w:val="99"/>
    <w:rsid w:val="00410BBA"/>
  </w:style>
  <w:style w:type="paragraph" w:styleId="Voettekst">
    <w:name w:val="footer"/>
    <w:basedOn w:val="Standaard"/>
    <w:link w:val="VoettekstChar"/>
    <w:uiPriority w:val="99"/>
    <w:unhideWhenUsed/>
    <w:rsid w:val="00410BBA"/>
    <w:pPr>
      <w:tabs>
        <w:tab w:val="center" w:pos="4536"/>
        <w:tab w:val="right" w:pos="9072"/>
      </w:tabs>
    </w:pPr>
  </w:style>
  <w:style w:type="character" w:customStyle="1" w:styleId="VoettekstChar">
    <w:name w:val="Voettekst Char"/>
    <w:basedOn w:val="Standaardalinea-lettertype"/>
    <w:link w:val="Voettekst"/>
    <w:uiPriority w:val="99"/>
    <w:rsid w:val="00410BBA"/>
  </w:style>
  <w:style w:type="paragraph" w:styleId="Ballontekst">
    <w:name w:val="Balloon Text"/>
    <w:basedOn w:val="Standaard"/>
    <w:link w:val="BallontekstChar"/>
    <w:uiPriority w:val="99"/>
    <w:semiHidden/>
    <w:unhideWhenUsed/>
    <w:rsid w:val="00D44630"/>
    <w:rPr>
      <w:rFonts w:ascii="Arial" w:hAnsi="Arial" w:cs="Tahoma"/>
      <w:sz w:val="24"/>
      <w:szCs w:val="16"/>
    </w:rPr>
  </w:style>
  <w:style w:type="character" w:customStyle="1" w:styleId="BallontekstChar">
    <w:name w:val="Ballontekst Char"/>
    <w:basedOn w:val="Standaardalinea-lettertype"/>
    <w:link w:val="Ballontekst"/>
    <w:uiPriority w:val="99"/>
    <w:semiHidden/>
    <w:rsid w:val="00D44630"/>
    <w:rPr>
      <w:rFonts w:ascii="Arial" w:hAnsi="Arial" w:cs="Tahoma"/>
      <w:sz w:val="24"/>
      <w:szCs w:val="16"/>
    </w:rPr>
  </w:style>
  <w:style w:type="character" w:customStyle="1" w:styleId="Kop3Char">
    <w:name w:val="Kop 3 Char"/>
    <w:basedOn w:val="Standaardalinea-lettertype"/>
    <w:link w:val="Kop3"/>
    <w:rsid w:val="003F31EE"/>
    <w:rPr>
      <w:rFonts w:ascii="Arial" w:eastAsia="Times New Roman" w:hAnsi="Arial" w:cs="Arial"/>
      <w:b/>
      <w:bCs/>
      <w:sz w:val="26"/>
      <w:szCs w:val="26"/>
      <w:lang w:eastAsia="nl-NL"/>
    </w:rPr>
  </w:style>
  <w:style w:type="paragraph" w:styleId="Lijstalinea">
    <w:name w:val="List Paragraph"/>
    <w:basedOn w:val="Standaard"/>
    <w:uiPriority w:val="34"/>
    <w:qFormat/>
    <w:rsid w:val="00060233"/>
    <w:pPr>
      <w:ind w:left="720"/>
      <w:contextualSpacing/>
    </w:pPr>
  </w:style>
  <w:style w:type="character" w:styleId="Verwijzingopmerking">
    <w:name w:val="annotation reference"/>
    <w:basedOn w:val="Standaardalinea-lettertype"/>
    <w:uiPriority w:val="99"/>
    <w:semiHidden/>
    <w:unhideWhenUsed/>
    <w:rsid w:val="00002890"/>
    <w:rPr>
      <w:sz w:val="16"/>
      <w:szCs w:val="16"/>
    </w:rPr>
  </w:style>
  <w:style w:type="paragraph" w:styleId="Tekstopmerking">
    <w:name w:val="annotation text"/>
    <w:basedOn w:val="Standaard"/>
    <w:link w:val="TekstopmerkingChar"/>
    <w:uiPriority w:val="99"/>
    <w:unhideWhenUsed/>
    <w:rsid w:val="000A3C15"/>
    <w:rPr>
      <w:sz w:val="20"/>
      <w:szCs w:val="20"/>
    </w:rPr>
  </w:style>
  <w:style w:type="character" w:customStyle="1" w:styleId="TekstopmerkingChar">
    <w:name w:val="Tekst opmerking Char"/>
    <w:basedOn w:val="Standaardalinea-lettertype"/>
    <w:link w:val="Tekstopmerking"/>
    <w:uiPriority w:val="99"/>
    <w:rsid w:val="000A3C15"/>
    <w:rPr>
      <w:sz w:val="20"/>
      <w:szCs w:val="20"/>
    </w:rPr>
  </w:style>
  <w:style w:type="paragraph" w:styleId="Onderwerpvanopmerking">
    <w:name w:val="annotation subject"/>
    <w:basedOn w:val="Tekstopmerking"/>
    <w:next w:val="Tekstopmerking"/>
    <w:link w:val="OnderwerpvanopmerkingChar"/>
    <w:uiPriority w:val="99"/>
    <w:semiHidden/>
    <w:unhideWhenUsed/>
    <w:rsid w:val="00002890"/>
    <w:rPr>
      <w:b/>
      <w:bCs/>
    </w:rPr>
  </w:style>
  <w:style w:type="character" w:customStyle="1" w:styleId="OnderwerpvanopmerkingChar">
    <w:name w:val="Onderwerp van opmerking Char"/>
    <w:basedOn w:val="TekstopmerkingChar"/>
    <w:link w:val="Onderwerpvanopmerking"/>
    <w:uiPriority w:val="99"/>
    <w:semiHidden/>
    <w:rsid w:val="00002890"/>
    <w:rPr>
      <w:b/>
      <w:bCs/>
      <w:sz w:val="20"/>
      <w:szCs w:val="20"/>
    </w:rPr>
  </w:style>
  <w:style w:type="paragraph" w:customStyle="1" w:styleId="Stijl">
    <w:name w:val="Stijl"/>
    <w:rsid w:val="00051943"/>
    <w:pPr>
      <w:widowControl w:val="0"/>
      <w:autoSpaceDE w:val="0"/>
      <w:autoSpaceDN w:val="0"/>
      <w:adjustRightInd w:val="0"/>
      <w:jc w:val="left"/>
    </w:pPr>
    <w:rPr>
      <w:rFonts w:ascii="Arial" w:eastAsiaTheme="minorEastAsia" w:hAnsi="Arial" w:cs="Arial"/>
      <w:sz w:val="24"/>
      <w:szCs w:val="24"/>
      <w:lang w:eastAsia="nl-NL"/>
    </w:rPr>
  </w:style>
  <w:style w:type="paragraph" w:styleId="Revisie">
    <w:name w:val="Revision"/>
    <w:hidden/>
    <w:uiPriority w:val="99"/>
    <w:semiHidden/>
    <w:rsid w:val="00A271A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E083-A971-4925-AA61-F38B7045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3140</Words>
  <Characters>17274</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dc:creator>
  <cp:lastModifiedBy>arnold</cp:lastModifiedBy>
  <cp:revision>4</cp:revision>
  <dcterms:created xsi:type="dcterms:W3CDTF">2017-08-25T08:26:00Z</dcterms:created>
  <dcterms:modified xsi:type="dcterms:W3CDTF">2017-08-25T08:30:00Z</dcterms:modified>
</cp:coreProperties>
</file>